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90AA0" w14:textId="77777777" w:rsidR="00A176C9" w:rsidRPr="002C3907" w:rsidRDefault="00A176C9" w:rsidP="00A176C9">
      <w:pPr>
        <w:spacing w:line="360" w:lineRule="auto"/>
        <w:jc w:val="center"/>
        <w:rPr>
          <w:rFonts w:ascii="Arial" w:hAnsi="Arial" w:cs="Arial"/>
          <w:b/>
        </w:rPr>
      </w:pPr>
      <w:r w:rsidRPr="002C3907">
        <w:rPr>
          <w:rFonts w:ascii="Arial" w:hAnsi="Arial" w:cs="Arial"/>
          <w:b/>
        </w:rPr>
        <w:t>Escola de Educação Física, Fisioterapia e Terapia Ocupacional</w:t>
      </w:r>
    </w:p>
    <w:p w14:paraId="5CC97ECE" w14:textId="77777777" w:rsidR="00A176C9" w:rsidRPr="002C3907" w:rsidRDefault="00A176C9" w:rsidP="00556109">
      <w:pPr>
        <w:spacing w:line="360" w:lineRule="auto"/>
        <w:jc w:val="center"/>
        <w:rPr>
          <w:rFonts w:ascii="Arial" w:hAnsi="Arial" w:cs="Arial"/>
          <w:b/>
        </w:rPr>
      </w:pPr>
      <w:r w:rsidRPr="002C3907">
        <w:rPr>
          <w:rFonts w:ascii="Arial" w:hAnsi="Arial" w:cs="Arial"/>
          <w:b/>
        </w:rPr>
        <w:t>Programa de Pós-Graduação em Ciências da Reabilitação Credenciamento Do</w:t>
      </w:r>
      <w:r w:rsidR="00556109" w:rsidRPr="002C3907">
        <w:rPr>
          <w:rFonts w:ascii="Arial" w:hAnsi="Arial" w:cs="Arial"/>
          <w:b/>
        </w:rPr>
        <w:t>cente</w:t>
      </w:r>
    </w:p>
    <w:p w14:paraId="39128725" w14:textId="77777777" w:rsidR="00A176C9" w:rsidRPr="002C3907" w:rsidRDefault="00A176C9" w:rsidP="00A176C9">
      <w:pPr>
        <w:jc w:val="center"/>
        <w:rPr>
          <w:rFonts w:ascii="Arial" w:hAnsi="Arial" w:cs="Arial"/>
          <w:b/>
        </w:rPr>
      </w:pPr>
    </w:p>
    <w:p w14:paraId="16D755E9" w14:textId="77777777" w:rsidR="00A176C9" w:rsidRPr="002C3907" w:rsidRDefault="00A176C9" w:rsidP="00A176C9">
      <w:pPr>
        <w:rPr>
          <w:rFonts w:ascii="Arial" w:hAnsi="Arial" w:cs="Arial"/>
          <w:b/>
        </w:rPr>
      </w:pPr>
    </w:p>
    <w:p w14:paraId="5E077959" w14:textId="77777777" w:rsidR="00A176C9" w:rsidRPr="002C3907" w:rsidRDefault="00A176C9" w:rsidP="00A176C9">
      <w:pPr>
        <w:rPr>
          <w:rFonts w:ascii="Arial" w:hAnsi="Arial" w:cs="Arial"/>
          <w:b/>
        </w:rPr>
      </w:pPr>
      <w:r w:rsidRPr="002C3907">
        <w:rPr>
          <w:rFonts w:ascii="Arial" w:hAnsi="Arial" w:cs="Arial"/>
          <w:b/>
        </w:rPr>
        <w:t>Nome do Docente: __________________________________________</w:t>
      </w:r>
    </w:p>
    <w:p w14:paraId="5FC743E4" w14:textId="77777777" w:rsidR="00A176C9" w:rsidRPr="002C3907" w:rsidRDefault="00A176C9" w:rsidP="00A176C9">
      <w:pPr>
        <w:rPr>
          <w:rFonts w:ascii="Arial" w:hAnsi="Arial" w:cs="Arial"/>
          <w:b/>
        </w:rPr>
      </w:pPr>
    </w:p>
    <w:p w14:paraId="7A8465A1" w14:textId="77777777" w:rsidR="00A176C9" w:rsidRPr="002C3907" w:rsidRDefault="00A176C9" w:rsidP="00A176C9">
      <w:pPr>
        <w:rPr>
          <w:rFonts w:ascii="Arial" w:hAnsi="Arial" w:cs="Arial"/>
          <w:b/>
        </w:rPr>
      </w:pPr>
    </w:p>
    <w:p w14:paraId="443BCF98" w14:textId="77777777" w:rsidR="00A176C9" w:rsidRPr="002C3907" w:rsidRDefault="00A176C9" w:rsidP="00A176C9">
      <w:pPr>
        <w:rPr>
          <w:rFonts w:ascii="Arial" w:hAnsi="Arial" w:cs="Arial"/>
          <w:b/>
        </w:rPr>
      </w:pPr>
      <w:r w:rsidRPr="002C3907">
        <w:rPr>
          <w:rFonts w:ascii="Arial" w:hAnsi="Arial" w:cs="Arial"/>
          <w:b/>
        </w:rPr>
        <w:t>Departamento: _____________________________________________</w:t>
      </w:r>
    </w:p>
    <w:p w14:paraId="4597C8AB" w14:textId="77777777" w:rsidR="00A176C9" w:rsidRPr="002C3907" w:rsidRDefault="00A176C9" w:rsidP="00A176C9">
      <w:pPr>
        <w:rPr>
          <w:rFonts w:ascii="Arial" w:hAnsi="Arial" w:cs="Arial"/>
          <w:b/>
        </w:rPr>
      </w:pPr>
    </w:p>
    <w:p w14:paraId="6AFA28C7" w14:textId="77777777" w:rsidR="00A176C9" w:rsidRPr="002C3907" w:rsidRDefault="00A176C9" w:rsidP="00A176C9">
      <w:pPr>
        <w:rPr>
          <w:rFonts w:ascii="Arial" w:hAnsi="Arial" w:cs="Arial"/>
          <w:b/>
        </w:rPr>
      </w:pPr>
    </w:p>
    <w:p w14:paraId="19FB4046" w14:textId="77777777" w:rsidR="00A176C9" w:rsidRPr="002C3907" w:rsidRDefault="00A176C9" w:rsidP="00A176C9">
      <w:pPr>
        <w:rPr>
          <w:rFonts w:ascii="Arial" w:hAnsi="Arial" w:cs="Arial"/>
          <w:b/>
        </w:rPr>
      </w:pPr>
      <w:r w:rsidRPr="002C3907">
        <w:rPr>
          <w:rFonts w:ascii="Arial" w:hAnsi="Arial" w:cs="Arial"/>
          <w:b/>
        </w:rPr>
        <w:t>Unidade: __________________________________________________</w:t>
      </w:r>
    </w:p>
    <w:p w14:paraId="56DD7925" w14:textId="77777777" w:rsidR="00A176C9" w:rsidRPr="002C3907" w:rsidRDefault="00A176C9" w:rsidP="00A176C9">
      <w:pPr>
        <w:rPr>
          <w:rFonts w:ascii="Arial" w:hAnsi="Arial" w:cs="Arial"/>
          <w:b/>
        </w:rPr>
      </w:pPr>
    </w:p>
    <w:p w14:paraId="097D77BB" w14:textId="77777777" w:rsidR="00A176C9" w:rsidRPr="002C3907" w:rsidRDefault="00A176C9" w:rsidP="00A176C9">
      <w:pPr>
        <w:rPr>
          <w:rFonts w:ascii="Arial" w:hAnsi="Arial" w:cs="Arial"/>
          <w:b/>
        </w:rPr>
      </w:pPr>
    </w:p>
    <w:p w14:paraId="2D66FB01" w14:textId="77777777" w:rsidR="00A176C9" w:rsidRPr="002C3907" w:rsidRDefault="00A176C9" w:rsidP="00A176C9">
      <w:pPr>
        <w:rPr>
          <w:rFonts w:ascii="Arial" w:hAnsi="Arial" w:cs="Arial"/>
          <w:b/>
        </w:rPr>
      </w:pPr>
      <w:r w:rsidRPr="002C3907">
        <w:rPr>
          <w:rFonts w:ascii="Arial" w:hAnsi="Arial" w:cs="Arial"/>
          <w:b/>
        </w:rPr>
        <w:t>Data da Solicitação:  ____________________________</w:t>
      </w:r>
    </w:p>
    <w:p w14:paraId="62B8266F" w14:textId="77777777" w:rsidR="00A176C9" w:rsidRPr="002C3907" w:rsidRDefault="00A176C9" w:rsidP="00A176C9">
      <w:pPr>
        <w:rPr>
          <w:rFonts w:ascii="Arial" w:hAnsi="Arial" w:cs="Arial"/>
          <w:b/>
        </w:rPr>
      </w:pPr>
    </w:p>
    <w:p w14:paraId="4DA75EB1" w14:textId="77777777" w:rsidR="00A176C9" w:rsidRPr="002C3907" w:rsidRDefault="00A176C9" w:rsidP="00A176C9">
      <w:pPr>
        <w:rPr>
          <w:rFonts w:ascii="Arial" w:hAnsi="Arial" w:cs="Arial"/>
          <w:b/>
        </w:rPr>
      </w:pPr>
    </w:p>
    <w:p w14:paraId="28E89B7F" w14:textId="77777777" w:rsidR="00A176C9" w:rsidRPr="002C3907" w:rsidRDefault="00A176C9" w:rsidP="00A176C9">
      <w:pPr>
        <w:rPr>
          <w:rFonts w:ascii="Arial" w:hAnsi="Arial" w:cs="Arial"/>
          <w:b/>
        </w:rPr>
      </w:pPr>
      <w:r w:rsidRPr="002C3907">
        <w:rPr>
          <w:rFonts w:ascii="Arial" w:hAnsi="Arial" w:cs="Arial"/>
          <w:b/>
        </w:rPr>
        <w:t xml:space="preserve">Tipo de Solicitação: </w:t>
      </w:r>
      <w:r w:rsidR="006822D1" w:rsidRPr="002C3907">
        <w:rPr>
          <w:rFonts w:ascii="Arial" w:hAnsi="Arial" w:cs="Arial"/>
          <w:b/>
        </w:rPr>
        <w:t xml:space="preserve">  </w:t>
      </w:r>
      <w:r w:rsidR="006822D1" w:rsidRPr="002C3907">
        <w:rPr>
          <w:rFonts w:ascii="Arial" w:hAnsi="Arial" w:cs="Arial"/>
          <w:b/>
          <w:sz w:val="40"/>
          <w:szCs w:val="40"/>
        </w:rPr>
        <w:sym w:font="Symbol" w:char="F090"/>
      </w:r>
      <w:r w:rsidR="006822D1" w:rsidRPr="002C3907">
        <w:rPr>
          <w:rFonts w:ascii="Arial" w:hAnsi="Arial" w:cs="Arial"/>
          <w:b/>
        </w:rPr>
        <w:t xml:space="preserve">   C</w:t>
      </w:r>
      <w:r w:rsidRPr="002C3907">
        <w:rPr>
          <w:rFonts w:ascii="Arial" w:hAnsi="Arial" w:cs="Arial"/>
          <w:b/>
        </w:rPr>
        <w:t>redenciamento</w:t>
      </w:r>
      <w:r w:rsidR="006822D1" w:rsidRPr="002C3907">
        <w:rPr>
          <w:rFonts w:ascii="Arial" w:hAnsi="Arial" w:cs="Arial"/>
          <w:b/>
        </w:rPr>
        <w:t xml:space="preserve">   </w:t>
      </w:r>
      <w:r w:rsidR="006822D1" w:rsidRPr="002C3907">
        <w:rPr>
          <w:rFonts w:ascii="Arial" w:hAnsi="Arial" w:cs="Arial"/>
          <w:b/>
          <w:sz w:val="40"/>
          <w:szCs w:val="40"/>
        </w:rPr>
        <w:sym w:font="Symbol" w:char="F090"/>
      </w:r>
      <w:r w:rsidR="006822D1" w:rsidRPr="002C3907">
        <w:rPr>
          <w:rFonts w:ascii="Arial" w:hAnsi="Arial" w:cs="Arial"/>
          <w:b/>
        </w:rPr>
        <w:t xml:space="preserve">   Recredenciamento</w:t>
      </w:r>
    </w:p>
    <w:p w14:paraId="7EA21FE3" w14:textId="77777777" w:rsidR="006822D1" w:rsidRPr="002C3907" w:rsidRDefault="006822D1" w:rsidP="00A176C9">
      <w:pPr>
        <w:rPr>
          <w:rFonts w:ascii="Arial" w:hAnsi="Arial" w:cs="Arial"/>
          <w:b/>
        </w:rPr>
      </w:pPr>
    </w:p>
    <w:p w14:paraId="2CAE55FB" w14:textId="77777777" w:rsidR="006822D1" w:rsidRPr="002C3907" w:rsidRDefault="006822D1" w:rsidP="00A176C9">
      <w:pPr>
        <w:rPr>
          <w:rFonts w:ascii="Arial" w:hAnsi="Arial" w:cs="Arial"/>
          <w:b/>
        </w:rPr>
      </w:pPr>
    </w:p>
    <w:p w14:paraId="3725443E" w14:textId="77777777" w:rsidR="006822D1" w:rsidRPr="002C3907" w:rsidRDefault="006822D1" w:rsidP="00A176C9">
      <w:pPr>
        <w:rPr>
          <w:rFonts w:ascii="Arial" w:hAnsi="Arial" w:cs="Arial"/>
          <w:b/>
        </w:rPr>
      </w:pPr>
      <w:r w:rsidRPr="002C3907">
        <w:rPr>
          <w:rFonts w:ascii="Arial" w:hAnsi="Arial" w:cs="Arial"/>
          <w:b/>
        </w:rPr>
        <w:t>Solicitação para Orientação</w:t>
      </w:r>
      <w:r w:rsidR="00556109" w:rsidRPr="00822704">
        <w:rPr>
          <w:rFonts w:ascii="Arial" w:hAnsi="Arial" w:cs="Arial"/>
        </w:rPr>
        <w:t>*</w:t>
      </w:r>
      <w:r w:rsidRPr="002C3907">
        <w:rPr>
          <w:rFonts w:ascii="Arial" w:hAnsi="Arial" w:cs="Arial"/>
          <w:b/>
        </w:rPr>
        <w:t xml:space="preserve">:   </w:t>
      </w:r>
      <w:r w:rsidRPr="002C3907">
        <w:rPr>
          <w:rFonts w:ascii="Arial" w:hAnsi="Arial" w:cs="Arial"/>
          <w:b/>
          <w:sz w:val="40"/>
          <w:szCs w:val="40"/>
        </w:rPr>
        <w:sym w:font="Symbol" w:char="F090"/>
      </w:r>
      <w:r w:rsidRPr="002C3907">
        <w:rPr>
          <w:rFonts w:ascii="Arial" w:hAnsi="Arial" w:cs="Arial"/>
          <w:b/>
        </w:rPr>
        <w:t xml:space="preserve">   Mestrado   </w:t>
      </w:r>
      <w:r w:rsidRPr="002C3907">
        <w:rPr>
          <w:rFonts w:ascii="Arial" w:hAnsi="Arial" w:cs="Arial"/>
          <w:b/>
          <w:sz w:val="40"/>
          <w:szCs w:val="40"/>
        </w:rPr>
        <w:sym w:font="Symbol" w:char="F090"/>
      </w:r>
      <w:r w:rsidRPr="002C3907">
        <w:rPr>
          <w:rFonts w:ascii="Arial" w:hAnsi="Arial" w:cs="Arial"/>
          <w:b/>
        </w:rPr>
        <w:t xml:space="preserve">   Doutorado</w:t>
      </w:r>
    </w:p>
    <w:p w14:paraId="2BB7D1FF" w14:textId="42C5296C" w:rsidR="00A176C9" w:rsidRPr="00822704" w:rsidRDefault="00822704" w:rsidP="00A176C9">
      <w:pPr>
        <w:rPr>
          <w:rFonts w:ascii="Arial" w:hAnsi="Arial" w:cs="Arial"/>
          <w:i/>
        </w:rPr>
      </w:pPr>
      <w:r w:rsidRPr="00822704">
        <w:rPr>
          <w:rFonts w:ascii="Arial" w:hAnsi="Arial" w:cs="Arial"/>
          <w:i/>
        </w:rPr>
        <w:t>*</w:t>
      </w:r>
      <w:r w:rsidRPr="00822704">
        <w:rPr>
          <w:rFonts w:ascii="Arial" w:hAnsi="Arial" w:cs="Arial"/>
          <w:i/>
          <w:sz w:val="22"/>
          <w:szCs w:val="22"/>
        </w:rPr>
        <w:t xml:space="preserve">Segundo critérios definidos para credenciamento </w:t>
      </w:r>
      <w:r w:rsidR="004E6DDC">
        <w:rPr>
          <w:rFonts w:ascii="Arial" w:hAnsi="Arial" w:cs="Arial"/>
          <w:i/>
          <w:sz w:val="22"/>
          <w:szCs w:val="22"/>
        </w:rPr>
        <w:t xml:space="preserve">e recredenciamento </w:t>
      </w:r>
      <w:r w:rsidRPr="00822704">
        <w:rPr>
          <w:rFonts w:ascii="Arial" w:hAnsi="Arial" w:cs="Arial"/>
          <w:i/>
          <w:sz w:val="22"/>
          <w:szCs w:val="22"/>
        </w:rPr>
        <w:t>como orientador de Mestrado e/ou de Doutorado,</w:t>
      </w:r>
      <w:r w:rsidR="004E6DDC">
        <w:rPr>
          <w:rFonts w:ascii="Arial" w:hAnsi="Arial" w:cs="Arial"/>
          <w:i/>
          <w:sz w:val="22"/>
          <w:szCs w:val="22"/>
        </w:rPr>
        <w:t xml:space="preserve"> especificados</w:t>
      </w:r>
      <w:r w:rsidRPr="00822704">
        <w:rPr>
          <w:rFonts w:ascii="Arial" w:hAnsi="Arial" w:cs="Arial"/>
          <w:i/>
          <w:sz w:val="22"/>
          <w:szCs w:val="22"/>
        </w:rPr>
        <w:t xml:space="preserve"> na Resolução vigente do Colegiado de PG</w:t>
      </w:r>
    </w:p>
    <w:p w14:paraId="45FFE473" w14:textId="77777777" w:rsidR="006822D1" w:rsidRPr="00822704" w:rsidRDefault="006822D1" w:rsidP="00A176C9">
      <w:pPr>
        <w:rPr>
          <w:rFonts w:ascii="Arial" w:hAnsi="Arial" w:cs="Arial"/>
        </w:rPr>
      </w:pPr>
    </w:p>
    <w:p w14:paraId="04EBEE31" w14:textId="77777777" w:rsidR="00A176C9" w:rsidRPr="002C3907" w:rsidRDefault="00A176C9" w:rsidP="00A176C9">
      <w:pPr>
        <w:rPr>
          <w:rFonts w:ascii="Arial" w:hAnsi="Arial" w:cs="Arial"/>
          <w:b/>
        </w:rPr>
      </w:pPr>
      <w:r w:rsidRPr="002C3907">
        <w:rPr>
          <w:rFonts w:ascii="Arial" w:hAnsi="Arial" w:cs="Arial"/>
          <w:b/>
        </w:rPr>
        <w:t>Linha</w:t>
      </w:r>
      <w:r w:rsidR="006822D1" w:rsidRPr="002C3907">
        <w:rPr>
          <w:rFonts w:ascii="Arial" w:hAnsi="Arial" w:cs="Arial"/>
          <w:b/>
        </w:rPr>
        <w:t>(s)</w:t>
      </w:r>
      <w:r w:rsidRPr="002C3907">
        <w:rPr>
          <w:rFonts w:ascii="Arial" w:hAnsi="Arial" w:cs="Arial"/>
          <w:b/>
        </w:rPr>
        <w:t xml:space="preserve"> de Pesquisa</w:t>
      </w:r>
      <w:r w:rsidR="006822D1" w:rsidRPr="002C3907">
        <w:rPr>
          <w:rFonts w:ascii="Arial" w:hAnsi="Arial" w:cs="Arial"/>
          <w:b/>
        </w:rPr>
        <w:t>: 1) ____________________________________</w:t>
      </w:r>
    </w:p>
    <w:p w14:paraId="6A1D7C2E" w14:textId="77777777" w:rsidR="006822D1" w:rsidRPr="002C3907" w:rsidRDefault="006822D1" w:rsidP="00A176C9">
      <w:pPr>
        <w:rPr>
          <w:rFonts w:ascii="Arial" w:hAnsi="Arial" w:cs="Arial"/>
          <w:b/>
        </w:rPr>
      </w:pPr>
    </w:p>
    <w:p w14:paraId="0831DB43" w14:textId="77777777" w:rsidR="006822D1" w:rsidRPr="002C3907" w:rsidRDefault="006822D1" w:rsidP="00A176C9">
      <w:pPr>
        <w:rPr>
          <w:rFonts w:ascii="Arial" w:hAnsi="Arial" w:cs="Arial"/>
          <w:b/>
        </w:rPr>
      </w:pPr>
    </w:p>
    <w:p w14:paraId="7BB5580D" w14:textId="77777777" w:rsidR="006822D1" w:rsidRPr="002C3907" w:rsidRDefault="006822D1" w:rsidP="00A176C9">
      <w:pPr>
        <w:rPr>
          <w:rFonts w:ascii="Arial" w:hAnsi="Arial" w:cs="Arial"/>
          <w:b/>
        </w:rPr>
      </w:pPr>
      <w:r w:rsidRPr="002C3907">
        <w:rPr>
          <w:rFonts w:ascii="Arial" w:hAnsi="Arial" w:cs="Arial"/>
          <w:b/>
        </w:rPr>
        <w:tab/>
      </w:r>
      <w:r w:rsidRPr="002C3907">
        <w:rPr>
          <w:rFonts w:ascii="Arial" w:hAnsi="Arial" w:cs="Arial"/>
          <w:b/>
        </w:rPr>
        <w:tab/>
      </w:r>
      <w:r w:rsidRPr="002C3907">
        <w:rPr>
          <w:rFonts w:ascii="Arial" w:hAnsi="Arial" w:cs="Arial"/>
          <w:b/>
        </w:rPr>
        <w:tab/>
        <w:t xml:space="preserve">       2) ____________________________________</w:t>
      </w:r>
    </w:p>
    <w:p w14:paraId="76FFEC32" w14:textId="77777777" w:rsidR="00A176C9" w:rsidRPr="002C3907" w:rsidRDefault="00A176C9" w:rsidP="00A176C9">
      <w:pPr>
        <w:rPr>
          <w:rFonts w:ascii="Arial" w:hAnsi="Arial" w:cs="Arial"/>
          <w:b/>
        </w:rPr>
      </w:pPr>
    </w:p>
    <w:p w14:paraId="36B009F0" w14:textId="17788E5B" w:rsidR="009A2197" w:rsidRDefault="00A702FE" w:rsidP="00A176C9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Preencher abaixo</w:t>
      </w:r>
      <w:r w:rsidR="006E6110">
        <w:rPr>
          <w:rFonts w:ascii="Arial" w:hAnsi="Arial" w:cs="Arial"/>
          <w:b/>
        </w:rPr>
        <w:t xml:space="preserve"> as</w:t>
      </w:r>
      <w:r w:rsidR="009A2197">
        <w:rPr>
          <w:rFonts w:ascii="Arial" w:hAnsi="Arial" w:cs="Arial"/>
          <w:b/>
        </w:rPr>
        <w:t xml:space="preserve"> </w:t>
      </w:r>
      <w:r w:rsidR="009A2197">
        <w:rPr>
          <w:rFonts w:ascii="Arial" w:hAnsi="Arial" w:cs="Arial"/>
          <w:b/>
        </w:rPr>
        <w:t>informações referente ao exigido na Resolução 001/2017</w:t>
      </w:r>
      <w:r w:rsidR="006E6110">
        <w:rPr>
          <w:rFonts w:ascii="Arial" w:hAnsi="Arial" w:cs="Arial"/>
          <w:b/>
        </w:rPr>
        <w:t>:</w:t>
      </w:r>
    </w:p>
    <w:p w14:paraId="548CEBAD" w14:textId="77777777" w:rsidR="009A2197" w:rsidRDefault="009A2197" w:rsidP="00A176C9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0688663F" w14:textId="4415E7D2" w:rsidR="009A2197" w:rsidRDefault="009A2197" w:rsidP="00A176C9">
      <w:pPr>
        <w:pBdr>
          <w:bottom w:val="single" w:sz="12" w:space="1" w:color="auto"/>
        </w:pBdr>
        <w:rPr>
          <w:rFonts w:ascii="Arial" w:hAnsi="Arial" w:cs="Arial"/>
        </w:rPr>
      </w:pPr>
      <w:r w:rsidRPr="009A2197">
        <w:rPr>
          <w:rFonts w:ascii="Arial" w:hAnsi="Arial" w:cs="Arial"/>
        </w:rPr>
        <w:t>I. Produção Científica (anexar</w:t>
      </w:r>
      <w:r w:rsidR="0013758C">
        <w:rPr>
          <w:rFonts w:ascii="Arial" w:hAnsi="Arial" w:cs="Arial"/>
        </w:rPr>
        <w:t xml:space="preserve"> primeira página de cada artigo</w:t>
      </w:r>
      <w:r w:rsidR="00D26B4B">
        <w:rPr>
          <w:rFonts w:ascii="Arial" w:hAnsi="Arial" w:cs="Arial"/>
        </w:rPr>
        <w:t xml:space="preserve"> ou email ou print screen da tela no caso de artigo submetido</w:t>
      </w:r>
      <w:r w:rsidRPr="009A2197">
        <w:rPr>
          <w:rFonts w:ascii="Arial" w:hAnsi="Arial" w:cs="Arial"/>
        </w:rPr>
        <w:t>)</w:t>
      </w:r>
    </w:p>
    <w:p w14:paraId="45CFBDF4" w14:textId="77777777" w:rsidR="009A2197" w:rsidRPr="009A2197" w:rsidRDefault="009A2197" w:rsidP="00A176C9">
      <w:pPr>
        <w:pBdr>
          <w:bottom w:val="single" w:sz="12" w:space="1" w:color="auto"/>
        </w:pBdr>
        <w:rPr>
          <w:rFonts w:ascii="Arial" w:hAnsi="Arial" w:cs="Arial"/>
        </w:rPr>
      </w:pPr>
    </w:p>
    <w:p w14:paraId="731F2B04" w14:textId="06F9F322" w:rsidR="009A2197" w:rsidRPr="009A2197" w:rsidRDefault="009A2197" w:rsidP="00A176C9">
      <w:pPr>
        <w:pBdr>
          <w:bottom w:val="single" w:sz="12" w:space="1" w:color="auto"/>
        </w:pBdr>
        <w:rPr>
          <w:rFonts w:ascii="Arial" w:hAnsi="Arial" w:cs="Times New Roman"/>
        </w:rPr>
      </w:pPr>
      <w:r w:rsidRPr="009A2197">
        <w:rPr>
          <w:rFonts w:ascii="Arial" w:hAnsi="Arial" w:cs="Arial"/>
        </w:rPr>
        <w:t xml:space="preserve">II. </w:t>
      </w:r>
      <w:r w:rsidRPr="009A2197">
        <w:rPr>
          <w:rFonts w:ascii="Arial" w:hAnsi="Arial" w:cs="Times New Roman"/>
        </w:rPr>
        <w:t>Alunos em orientação</w:t>
      </w:r>
      <w:r>
        <w:rPr>
          <w:rFonts w:ascii="Arial" w:hAnsi="Arial" w:cs="Times New Roman"/>
        </w:rPr>
        <w:t xml:space="preserve"> – mínimo 1</w:t>
      </w:r>
      <w:r w:rsidRPr="009A2197">
        <w:rPr>
          <w:rFonts w:ascii="Arial" w:hAnsi="Arial" w:cs="Times New Roman"/>
        </w:rPr>
        <w:t xml:space="preserve"> (no caso de recredenciamento)</w:t>
      </w:r>
      <w:r w:rsidR="001F470D">
        <w:rPr>
          <w:rFonts w:ascii="Arial" w:hAnsi="Arial" w:cs="Times New Roman"/>
        </w:rPr>
        <w:t>:</w:t>
      </w:r>
    </w:p>
    <w:p w14:paraId="4D4BB565" w14:textId="77777777" w:rsidR="009A2197" w:rsidRDefault="009A2197" w:rsidP="00A176C9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3C351140" w14:textId="77777777" w:rsidR="00D26B4B" w:rsidRDefault="00D26B4B" w:rsidP="00A176C9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5AE38BE1" w14:textId="77777777" w:rsidR="00D26B4B" w:rsidRDefault="00D26B4B" w:rsidP="00A176C9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4C7D3CF2" w14:textId="55739204" w:rsidR="00F910CF" w:rsidRDefault="009A2197" w:rsidP="00A176C9">
      <w:pPr>
        <w:pBdr>
          <w:bottom w:val="single" w:sz="12" w:space="1" w:color="auto"/>
        </w:pBdr>
        <w:rPr>
          <w:rFonts w:ascii="Arial" w:hAnsi="Arial" w:cs="Times New Roman"/>
        </w:rPr>
      </w:pPr>
      <w:r w:rsidRPr="009A2197">
        <w:rPr>
          <w:rFonts w:ascii="Arial" w:hAnsi="Arial" w:cs="Times New Roman"/>
        </w:rPr>
        <w:t>III.</w:t>
      </w:r>
      <w:r>
        <w:rPr>
          <w:rFonts w:ascii="Arial" w:hAnsi="Arial" w:cs="Times New Roman"/>
        </w:rPr>
        <w:t xml:space="preserve"> </w:t>
      </w:r>
      <w:r w:rsidRPr="009A2197">
        <w:rPr>
          <w:rFonts w:ascii="Arial" w:hAnsi="Arial" w:cs="Times New Roman"/>
        </w:rPr>
        <w:t>Tempo médio de integralização das orientações ou % de defesas dentro do prazo regulamenta</w:t>
      </w:r>
      <w:r w:rsidR="001F470D">
        <w:rPr>
          <w:rFonts w:ascii="Arial" w:hAnsi="Arial" w:cs="Times New Roman"/>
        </w:rPr>
        <w:t>r (no caso de recredenciamento):</w:t>
      </w:r>
    </w:p>
    <w:p w14:paraId="667A2974" w14:textId="77777777" w:rsidR="00D26B4B" w:rsidRDefault="00D26B4B" w:rsidP="00A176C9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77952480" w14:textId="77777777" w:rsidR="00D26B4B" w:rsidRDefault="00D26B4B" w:rsidP="00A176C9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635C1CCB" w14:textId="77777777" w:rsidR="00A702FE" w:rsidRDefault="00A702FE" w:rsidP="00A176C9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7B97E567" w14:textId="77777777" w:rsidR="00F910CF" w:rsidRPr="009A2197" w:rsidRDefault="00F910CF" w:rsidP="00A176C9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53ABF01B" w14:textId="0F524CE1" w:rsidR="00F910CF" w:rsidRDefault="00F910CF" w:rsidP="00A176C9">
      <w:pPr>
        <w:pBdr>
          <w:bottom w:val="single" w:sz="12" w:space="1" w:color="auto"/>
        </w:pBdr>
        <w:rPr>
          <w:rFonts w:ascii="Arial" w:hAnsi="Arial" w:cs="Times New Roman"/>
        </w:rPr>
      </w:pPr>
      <w:r w:rsidRPr="00F910CF">
        <w:rPr>
          <w:rFonts w:ascii="Arial" w:hAnsi="Arial" w:cs="Times New Roman"/>
        </w:rPr>
        <w:lastRenderedPageBreak/>
        <w:t>IV. Disciplinas ministradas na pós graduação nos últimos oito semestres (pelo menos duas ofertas nos últimos 8 semestres</w:t>
      </w:r>
      <w:r w:rsidR="00A702FE">
        <w:rPr>
          <w:rFonts w:ascii="Arial" w:hAnsi="Arial" w:cs="Times New Roman"/>
        </w:rPr>
        <w:t>) (no caso de recredenciamento)</w:t>
      </w:r>
      <w:r w:rsidR="001F470D">
        <w:rPr>
          <w:rFonts w:ascii="Arial" w:hAnsi="Arial" w:cs="Times New Roman"/>
        </w:rPr>
        <w:t>:</w:t>
      </w:r>
    </w:p>
    <w:p w14:paraId="2FA628C7" w14:textId="77777777" w:rsidR="00D26B4B" w:rsidRDefault="00D26B4B" w:rsidP="00A176C9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30041C3C" w14:textId="77777777" w:rsidR="00267D2E" w:rsidRDefault="00267D2E" w:rsidP="00A176C9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147731E3" w14:textId="77777777" w:rsidR="00D26B4B" w:rsidRDefault="00D26B4B" w:rsidP="00A176C9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50ACD39B" w14:textId="77777777" w:rsidR="00F910CF" w:rsidRDefault="00F910CF" w:rsidP="00A176C9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30169C39" w14:textId="4EA9F291" w:rsidR="00F910CF" w:rsidRDefault="009A2197" w:rsidP="00F910CF">
      <w:pPr>
        <w:pBdr>
          <w:bottom w:val="single" w:sz="12" w:space="1" w:color="auto"/>
        </w:pBdr>
        <w:rPr>
          <w:rFonts w:ascii="Arial" w:hAnsi="Arial" w:cs="Times New Roman"/>
        </w:rPr>
      </w:pPr>
      <w:r w:rsidRPr="009A2197">
        <w:rPr>
          <w:rFonts w:ascii="Arial" w:hAnsi="Arial" w:cs="Times New Roman"/>
        </w:rPr>
        <w:t>V. Iniciativas de inserção internacional, por meio de ações de cooperação realizadas com pesquisadores/instituições estrangeiras e participação em congressos e/ou publicação em veículos internacionais</w:t>
      </w:r>
      <w:r w:rsidR="001F470D">
        <w:rPr>
          <w:rFonts w:ascii="Arial" w:hAnsi="Arial" w:cs="Times New Roman"/>
        </w:rPr>
        <w:t xml:space="preserve"> (no caso de recredenciamento)</w:t>
      </w:r>
      <w:bookmarkStart w:id="0" w:name="_GoBack"/>
      <w:bookmarkEnd w:id="0"/>
      <w:r w:rsidR="001F470D">
        <w:rPr>
          <w:rFonts w:ascii="Arial" w:hAnsi="Arial" w:cs="Times New Roman"/>
        </w:rPr>
        <w:t>:</w:t>
      </w:r>
    </w:p>
    <w:p w14:paraId="07F7AE95" w14:textId="77777777" w:rsidR="001F470D" w:rsidRDefault="001F470D" w:rsidP="00F910CF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43F12FBE" w14:textId="77777777" w:rsidR="001F470D" w:rsidRDefault="001F470D" w:rsidP="00F910CF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16C16CE9" w14:textId="77777777" w:rsidR="001F470D" w:rsidRDefault="001F470D" w:rsidP="00F910CF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157BD4CE" w14:textId="77777777" w:rsidR="001F470D" w:rsidRDefault="001F470D" w:rsidP="00F910CF">
      <w:pPr>
        <w:pBdr>
          <w:bottom w:val="single" w:sz="12" w:space="1" w:color="auto"/>
        </w:pBdr>
        <w:rPr>
          <w:rFonts w:ascii="Arial" w:hAnsi="Arial" w:cs="Times New Roman"/>
        </w:rPr>
      </w:pPr>
    </w:p>
    <w:p w14:paraId="4A9F921E" w14:textId="77777777" w:rsidR="001F470D" w:rsidRDefault="001F470D" w:rsidP="00F910CF">
      <w:pPr>
        <w:pBdr>
          <w:bottom w:val="single" w:sz="12" w:space="1" w:color="auto"/>
        </w:pBdr>
        <w:rPr>
          <w:rFonts w:ascii="Arial" w:hAnsi="Arial" w:cs="Arial"/>
        </w:rPr>
      </w:pPr>
    </w:p>
    <w:p w14:paraId="711F70E8" w14:textId="77777777" w:rsidR="00F910CF" w:rsidRDefault="00F910CF" w:rsidP="00F910CF">
      <w:pPr>
        <w:pBdr>
          <w:bottom w:val="single" w:sz="12" w:space="1" w:color="auto"/>
        </w:pBdr>
        <w:rPr>
          <w:rFonts w:ascii="Arial" w:hAnsi="Arial" w:cs="Arial"/>
        </w:rPr>
      </w:pPr>
    </w:p>
    <w:p w14:paraId="08F48938" w14:textId="6E73F233" w:rsidR="006822D1" w:rsidRPr="002C3907" w:rsidRDefault="00F910CF" w:rsidP="00F910CF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2C3907">
        <w:rPr>
          <w:rFonts w:ascii="Arial" w:hAnsi="Arial" w:cs="Arial"/>
          <w:b/>
        </w:rPr>
        <w:t xml:space="preserve"> </w:t>
      </w:r>
    </w:p>
    <w:p w14:paraId="5DB45B51" w14:textId="0C072CDA" w:rsidR="00556109" w:rsidRPr="002C3907" w:rsidRDefault="00A176C9" w:rsidP="00A176C9">
      <w:pPr>
        <w:rPr>
          <w:rFonts w:ascii="Arial" w:hAnsi="Arial" w:cs="Arial"/>
          <w:b/>
        </w:rPr>
      </w:pPr>
      <w:r w:rsidRPr="002C3907">
        <w:rPr>
          <w:rFonts w:ascii="Arial" w:hAnsi="Arial" w:cs="Arial"/>
          <w:b/>
        </w:rPr>
        <w:t>Aprovação</w:t>
      </w:r>
      <w:r w:rsidR="00556109" w:rsidRPr="002C3907">
        <w:rPr>
          <w:rFonts w:ascii="Arial" w:hAnsi="Arial" w:cs="Arial"/>
          <w:b/>
        </w:rPr>
        <w:t xml:space="preserve"> </w:t>
      </w:r>
    </w:p>
    <w:p w14:paraId="6B202D3B" w14:textId="77777777" w:rsidR="00A176C9" w:rsidRPr="002C3907" w:rsidRDefault="006822D1" w:rsidP="00A176C9">
      <w:pPr>
        <w:rPr>
          <w:rFonts w:ascii="Arial" w:hAnsi="Arial" w:cs="Arial"/>
          <w:b/>
        </w:rPr>
      </w:pPr>
      <w:r w:rsidRPr="002C3907">
        <w:rPr>
          <w:rFonts w:ascii="Arial" w:hAnsi="Arial" w:cs="Arial"/>
          <w:b/>
          <w:sz w:val="40"/>
          <w:szCs w:val="40"/>
        </w:rPr>
        <w:sym w:font="Symbol" w:char="F090"/>
      </w:r>
      <w:r w:rsidRPr="002C3907">
        <w:rPr>
          <w:rFonts w:ascii="Arial" w:hAnsi="Arial" w:cs="Arial"/>
          <w:b/>
        </w:rPr>
        <w:t xml:space="preserve"> </w:t>
      </w:r>
      <w:r w:rsidR="00A176C9" w:rsidRPr="002C3907">
        <w:rPr>
          <w:rFonts w:ascii="Arial" w:hAnsi="Arial" w:cs="Arial"/>
          <w:b/>
        </w:rPr>
        <w:t xml:space="preserve"> Sim         </w:t>
      </w:r>
      <w:r w:rsidRPr="002C3907">
        <w:rPr>
          <w:rFonts w:ascii="Arial" w:hAnsi="Arial" w:cs="Arial"/>
          <w:b/>
          <w:sz w:val="40"/>
          <w:szCs w:val="40"/>
        </w:rPr>
        <w:sym w:font="Symbol" w:char="F090"/>
      </w:r>
      <w:r w:rsidRPr="002C3907">
        <w:rPr>
          <w:rFonts w:ascii="Arial" w:hAnsi="Arial" w:cs="Arial"/>
          <w:b/>
        </w:rPr>
        <w:t xml:space="preserve"> </w:t>
      </w:r>
      <w:r w:rsidR="00A176C9" w:rsidRPr="002C3907">
        <w:rPr>
          <w:rFonts w:ascii="Arial" w:hAnsi="Arial" w:cs="Arial"/>
          <w:b/>
        </w:rPr>
        <w:t xml:space="preserve">  Não</w:t>
      </w:r>
    </w:p>
    <w:p w14:paraId="1ECE624F" w14:textId="77777777" w:rsidR="00556109" w:rsidRPr="002C3907" w:rsidRDefault="00556109" w:rsidP="00A176C9">
      <w:pPr>
        <w:rPr>
          <w:rFonts w:ascii="Arial" w:hAnsi="Arial" w:cs="Arial"/>
          <w:b/>
        </w:rPr>
      </w:pPr>
    </w:p>
    <w:p w14:paraId="45ECAC5A" w14:textId="78C5E976" w:rsidR="00556109" w:rsidRPr="002C3907" w:rsidRDefault="006822D1" w:rsidP="00405AB6">
      <w:pPr>
        <w:rPr>
          <w:rFonts w:ascii="Arial" w:hAnsi="Arial" w:cs="Arial"/>
          <w:b/>
        </w:rPr>
      </w:pPr>
      <w:r w:rsidRPr="002C3907">
        <w:rPr>
          <w:rFonts w:ascii="Arial" w:hAnsi="Arial" w:cs="Arial"/>
          <w:b/>
        </w:rPr>
        <w:t>Data da Reunião de Colegiado de Pós-G</w:t>
      </w:r>
      <w:r w:rsidR="00556109" w:rsidRPr="002C3907">
        <w:rPr>
          <w:rFonts w:ascii="Arial" w:hAnsi="Arial" w:cs="Arial"/>
          <w:b/>
        </w:rPr>
        <w:t>radua</w:t>
      </w:r>
      <w:r w:rsidRPr="002C3907">
        <w:rPr>
          <w:rFonts w:ascii="Arial" w:hAnsi="Arial" w:cs="Arial"/>
          <w:b/>
        </w:rPr>
        <w:t>ção: ______________</w:t>
      </w:r>
      <w:r w:rsidR="00556109" w:rsidRPr="002C3907">
        <w:rPr>
          <w:rFonts w:ascii="Arial" w:hAnsi="Arial" w:cs="Arial"/>
          <w:b/>
        </w:rPr>
        <w:t>_____</w:t>
      </w:r>
    </w:p>
    <w:sectPr w:rsidR="00556109" w:rsidRPr="002C3907" w:rsidSect="004E149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1976"/>
    <w:multiLevelType w:val="hybridMultilevel"/>
    <w:tmpl w:val="4F56E4B0"/>
    <w:lvl w:ilvl="0" w:tplc="E49E08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D695F"/>
    <w:multiLevelType w:val="hybridMultilevel"/>
    <w:tmpl w:val="892CC656"/>
    <w:lvl w:ilvl="0" w:tplc="198A43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C9"/>
    <w:rsid w:val="0013758C"/>
    <w:rsid w:val="001F470D"/>
    <w:rsid w:val="00267D2E"/>
    <w:rsid w:val="002C3907"/>
    <w:rsid w:val="00405AB6"/>
    <w:rsid w:val="004E1498"/>
    <w:rsid w:val="004E6DDC"/>
    <w:rsid w:val="00521236"/>
    <w:rsid w:val="00531668"/>
    <w:rsid w:val="00556109"/>
    <w:rsid w:val="00563663"/>
    <w:rsid w:val="005A27BF"/>
    <w:rsid w:val="006822D1"/>
    <w:rsid w:val="006E6110"/>
    <w:rsid w:val="00822704"/>
    <w:rsid w:val="008C0224"/>
    <w:rsid w:val="009A2197"/>
    <w:rsid w:val="009D79B6"/>
    <w:rsid w:val="00A176C9"/>
    <w:rsid w:val="00A702FE"/>
    <w:rsid w:val="00C53531"/>
    <w:rsid w:val="00C64904"/>
    <w:rsid w:val="00C82A65"/>
    <w:rsid w:val="00D26B4B"/>
    <w:rsid w:val="00DA3372"/>
    <w:rsid w:val="00DA3514"/>
    <w:rsid w:val="00EF038D"/>
    <w:rsid w:val="00F9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9E3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A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B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33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3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3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3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3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A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AB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33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3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3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3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3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252</Words>
  <Characters>1443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UFMG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marisacmancini@gmail.com</dc:creator>
  <cp:lastModifiedBy>Juliana Ocarino</cp:lastModifiedBy>
  <cp:revision>11</cp:revision>
  <dcterms:created xsi:type="dcterms:W3CDTF">2017-10-27T11:54:00Z</dcterms:created>
  <dcterms:modified xsi:type="dcterms:W3CDTF">2018-06-29T11:54:00Z</dcterms:modified>
</cp:coreProperties>
</file>