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6605" w14:textId="42A70B9E" w:rsidR="00B23698" w:rsidRPr="007C4119" w:rsidRDefault="00B23698" w:rsidP="00B23698">
      <w:pPr>
        <w:pStyle w:val="Header"/>
        <w:spacing w:before="240"/>
        <w:rPr>
          <w:rFonts w:ascii="Arial" w:hAnsi="Arial" w:cs="Arial"/>
          <w:b/>
          <w:szCs w:val="24"/>
        </w:rPr>
      </w:pPr>
      <w:r w:rsidRPr="007C4119">
        <w:rPr>
          <w:rFonts w:ascii="Century Gothic" w:hAnsi="Century Gothic"/>
          <w:b/>
          <w:noProof/>
          <w:lang w:val="en-US" w:eastAsia="en-US"/>
        </w:rPr>
        <w:drawing>
          <wp:inline distT="0" distB="0" distL="0" distR="0" wp14:anchorId="74980933" wp14:editId="07A5D02F">
            <wp:extent cx="1083314" cy="48898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87" cy="4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19">
        <w:rPr>
          <w:rFonts w:ascii="Arial" w:hAnsi="Arial" w:cs="Arial"/>
          <w:b/>
        </w:rPr>
        <w:t xml:space="preserve"> </w:t>
      </w:r>
      <w:r w:rsidRPr="007C4119">
        <w:rPr>
          <w:rFonts w:ascii="Arial" w:hAnsi="Arial" w:cs="Arial"/>
          <w:b/>
          <w:szCs w:val="24"/>
        </w:rPr>
        <w:t>UNIVERSIDADE FEDERAL DE MINAS GERAIS</w:t>
      </w:r>
    </w:p>
    <w:p w14:paraId="43F69752" w14:textId="77777777" w:rsidR="00B23698" w:rsidRPr="007C4119" w:rsidRDefault="00B23698" w:rsidP="00B23698">
      <w:pPr>
        <w:pStyle w:val="Header"/>
        <w:ind w:left="1843" w:hanging="1843"/>
        <w:jc w:val="center"/>
        <w:rPr>
          <w:rFonts w:ascii="Arial" w:hAnsi="Arial" w:cs="Arial"/>
          <w:b/>
          <w:caps/>
          <w:szCs w:val="24"/>
        </w:rPr>
      </w:pPr>
      <w:r w:rsidRPr="007C4119">
        <w:rPr>
          <w:rFonts w:ascii="Arial" w:hAnsi="Arial" w:cs="Arial"/>
          <w:b/>
          <w:caps/>
          <w:szCs w:val="24"/>
        </w:rPr>
        <w:t>Escola de Educação Física, FISIOTERAPIA E TERAPIA OCUPACIONAL</w:t>
      </w:r>
    </w:p>
    <w:p w14:paraId="7F3048DA" w14:textId="2934CC27" w:rsidR="00B23698" w:rsidRPr="007C4119" w:rsidRDefault="00B23698" w:rsidP="005E31A1">
      <w:pPr>
        <w:pStyle w:val="Header"/>
        <w:jc w:val="center"/>
        <w:rPr>
          <w:b/>
          <w:bCs/>
        </w:rPr>
      </w:pPr>
      <w:r w:rsidRPr="007C4119">
        <w:rPr>
          <w:rFonts w:ascii="Arial" w:hAnsi="Arial" w:cs="Arial"/>
          <w:b/>
          <w:szCs w:val="24"/>
        </w:rPr>
        <w:t>COLEGIADO DE PÓS-GRADUAÇÃO EM CIÊNCIAS DA REABILITAÇÃO</w:t>
      </w:r>
    </w:p>
    <w:p w14:paraId="7A67D2B8" w14:textId="77777777" w:rsidR="00B23698" w:rsidRPr="007C4119" w:rsidRDefault="00B23698" w:rsidP="00CE2EA0">
      <w:pPr>
        <w:pStyle w:val="Default"/>
        <w:spacing w:before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FCCD924" w14:textId="3D9AC29E" w:rsidR="0094227B" w:rsidRPr="007C4119" w:rsidRDefault="005111D5" w:rsidP="005E31A1">
      <w:pPr>
        <w:pStyle w:val="Default"/>
        <w:spacing w:before="120"/>
        <w:jc w:val="center"/>
        <w:outlineLvl w:val="0"/>
        <w:rPr>
          <w:rFonts w:ascii="Times New Roman" w:hAnsi="Times New Roman" w:cs="Times New Roman"/>
          <w:i/>
          <w:caps/>
        </w:rPr>
      </w:pPr>
      <w:r w:rsidRPr="007C4119">
        <w:rPr>
          <w:rFonts w:ascii="Times New Roman" w:hAnsi="Times New Roman" w:cs="Times New Roman"/>
          <w:b/>
          <w:bCs/>
          <w:caps/>
        </w:rPr>
        <w:t xml:space="preserve">RESOLUÇÃO </w:t>
      </w:r>
      <w:r w:rsidR="00B23698" w:rsidRPr="00501077">
        <w:rPr>
          <w:rFonts w:ascii="Times New Roman" w:hAnsi="Times New Roman" w:cs="Times New Roman"/>
          <w:b/>
          <w:bCs/>
          <w:caps/>
          <w:color w:val="000000" w:themeColor="text1"/>
        </w:rPr>
        <w:t>N</w:t>
      </w:r>
      <w:r w:rsidR="00B23698" w:rsidRPr="00501077">
        <w:rPr>
          <w:rFonts w:ascii="Times New Roman" w:hAnsi="Times New Roman" w:cs="Times New Roman"/>
          <w:b/>
          <w:bCs/>
          <w:caps/>
          <w:color w:val="000000" w:themeColor="text1"/>
          <w:u w:val="single"/>
          <w:vertAlign w:val="superscript"/>
        </w:rPr>
        <w:t>º</w:t>
      </w:r>
      <w:r w:rsidR="00B23698" w:rsidRPr="00501077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</w:t>
      </w:r>
      <w:r w:rsidR="00501077" w:rsidRPr="00501077">
        <w:rPr>
          <w:rFonts w:ascii="Times New Roman" w:hAnsi="Times New Roman" w:cs="Times New Roman"/>
          <w:b/>
          <w:bCs/>
          <w:caps/>
          <w:color w:val="000000" w:themeColor="text1"/>
        </w:rPr>
        <w:t>003/2018</w:t>
      </w:r>
      <w:r w:rsidR="00B23698" w:rsidRPr="007C4119">
        <w:rPr>
          <w:rFonts w:ascii="Times New Roman" w:hAnsi="Times New Roman" w:cs="Times New Roman"/>
          <w:b/>
          <w:bCs/>
          <w:caps/>
        </w:rPr>
        <w:t>,</w:t>
      </w:r>
      <w:r w:rsidRPr="007C4119">
        <w:rPr>
          <w:rFonts w:ascii="Times New Roman" w:hAnsi="Times New Roman" w:cs="Times New Roman"/>
          <w:b/>
          <w:bCs/>
          <w:caps/>
        </w:rPr>
        <w:t xml:space="preserve"> </w:t>
      </w:r>
      <w:r w:rsidR="00B23698" w:rsidRPr="007C4119">
        <w:rPr>
          <w:rFonts w:ascii="Times New Roman" w:hAnsi="Times New Roman" w:cs="Times New Roman"/>
          <w:b/>
          <w:bCs/>
          <w:caps/>
        </w:rPr>
        <w:t xml:space="preserve">de </w:t>
      </w:r>
      <w:r w:rsidR="008022CA" w:rsidRPr="007C4119">
        <w:rPr>
          <w:rFonts w:ascii="Times New Roman" w:hAnsi="Times New Roman" w:cs="Times New Roman"/>
          <w:b/>
          <w:bCs/>
          <w:caps/>
        </w:rPr>
        <w:t>1</w:t>
      </w:r>
      <w:r w:rsidR="00B47174" w:rsidRPr="007C4119">
        <w:rPr>
          <w:rFonts w:ascii="Times New Roman" w:hAnsi="Times New Roman" w:cs="Times New Roman"/>
          <w:b/>
          <w:bCs/>
          <w:caps/>
        </w:rPr>
        <w:t>3</w:t>
      </w:r>
      <w:r w:rsidR="00324F89" w:rsidRPr="007C4119">
        <w:rPr>
          <w:rFonts w:ascii="Times New Roman" w:hAnsi="Times New Roman" w:cs="Times New Roman"/>
          <w:b/>
          <w:bCs/>
          <w:caps/>
        </w:rPr>
        <w:t xml:space="preserve"> </w:t>
      </w:r>
      <w:r w:rsidRPr="007C4119">
        <w:rPr>
          <w:rFonts w:ascii="Times New Roman" w:hAnsi="Times New Roman" w:cs="Times New Roman"/>
          <w:b/>
          <w:bCs/>
          <w:caps/>
        </w:rPr>
        <w:t xml:space="preserve">de </w:t>
      </w:r>
      <w:r w:rsidR="00B47174" w:rsidRPr="007C4119">
        <w:rPr>
          <w:rFonts w:ascii="Times New Roman" w:hAnsi="Times New Roman" w:cs="Times New Roman"/>
          <w:b/>
          <w:bCs/>
          <w:caps/>
        </w:rPr>
        <w:t>MARçO</w:t>
      </w:r>
      <w:r w:rsidR="00057B8E" w:rsidRPr="007C4119">
        <w:rPr>
          <w:rFonts w:ascii="Times New Roman" w:hAnsi="Times New Roman" w:cs="Times New Roman"/>
          <w:b/>
          <w:bCs/>
          <w:caps/>
        </w:rPr>
        <w:t xml:space="preserve"> </w:t>
      </w:r>
      <w:r w:rsidRPr="007C4119">
        <w:rPr>
          <w:rFonts w:ascii="Times New Roman" w:hAnsi="Times New Roman" w:cs="Times New Roman"/>
          <w:b/>
          <w:bCs/>
          <w:caps/>
        </w:rPr>
        <w:t>de 201</w:t>
      </w:r>
      <w:r w:rsidR="00B47174" w:rsidRPr="007C4119">
        <w:rPr>
          <w:rFonts w:ascii="Times New Roman" w:hAnsi="Times New Roman" w:cs="Times New Roman"/>
          <w:b/>
          <w:bCs/>
          <w:caps/>
        </w:rPr>
        <w:t>8</w:t>
      </w:r>
    </w:p>
    <w:p w14:paraId="28DAE2D9" w14:textId="67B8F0FB" w:rsidR="007C4119" w:rsidRPr="00E807D8" w:rsidRDefault="009A682F" w:rsidP="00E807D8">
      <w:pPr>
        <w:pStyle w:val="Default"/>
        <w:spacing w:before="100" w:beforeAutospacing="1" w:after="100" w:afterAutospacing="1"/>
        <w:ind w:left="3260"/>
        <w:jc w:val="both"/>
        <w:rPr>
          <w:rFonts w:ascii="Times New Roman" w:hAnsi="Times New Roman" w:cs="Times New Roman"/>
          <w:i/>
        </w:rPr>
      </w:pPr>
      <w:r w:rsidRPr="007C4119">
        <w:rPr>
          <w:rFonts w:ascii="Times New Roman" w:hAnsi="Times New Roman" w:cs="Times New Roman"/>
          <w:i/>
        </w:rPr>
        <w:t xml:space="preserve">Estabelece </w:t>
      </w:r>
      <w:r w:rsidR="00B47174" w:rsidRPr="007C4119">
        <w:rPr>
          <w:rFonts w:ascii="Times New Roman" w:hAnsi="Times New Roman" w:cs="Times New Roman"/>
          <w:i/>
        </w:rPr>
        <w:t xml:space="preserve">o número máximo de orientações por orientador e os critérios de alocação de vagas </w:t>
      </w:r>
      <w:r w:rsidR="008F4F7D" w:rsidRPr="007C4119">
        <w:rPr>
          <w:rFonts w:ascii="Times New Roman" w:hAnsi="Times New Roman" w:cs="Times New Roman"/>
          <w:i/>
        </w:rPr>
        <w:t>d</w:t>
      </w:r>
      <w:r w:rsidR="005111D5" w:rsidRPr="007C4119">
        <w:rPr>
          <w:rFonts w:ascii="Times New Roman" w:hAnsi="Times New Roman" w:cs="Times New Roman"/>
          <w:i/>
        </w:rPr>
        <w:t xml:space="preserve">o Programa de Pós-Graduação em Ciências da Reabilitação da Escola de Educação Física, Fisioterapia e Terapia Ocupacional </w:t>
      </w:r>
      <w:r w:rsidR="00E27564" w:rsidRPr="007C4119">
        <w:rPr>
          <w:rFonts w:ascii="Times New Roman" w:hAnsi="Times New Roman" w:cs="Times New Roman"/>
          <w:i/>
        </w:rPr>
        <w:t xml:space="preserve">(EEFFTO) </w:t>
      </w:r>
      <w:r w:rsidR="005111D5" w:rsidRPr="007C4119">
        <w:rPr>
          <w:rFonts w:ascii="Times New Roman" w:hAnsi="Times New Roman" w:cs="Times New Roman"/>
          <w:i/>
        </w:rPr>
        <w:t>da Universidade Federal de Minas Gerais</w:t>
      </w:r>
      <w:r w:rsidR="00E27564" w:rsidRPr="007C4119">
        <w:rPr>
          <w:rFonts w:ascii="Times New Roman" w:hAnsi="Times New Roman" w:cs="Times New Roman"/>
          <w:i/>
        </w:rPr>
        <w:t xml:space="preserve"> (UFMG)</w:t>
      </w:r>
      <w:r w:rsidR="005111D5" w:rsidRPr="007C4119">
        <w:rPr>
          <w:rFonts w:ascii="Times New Roman" w:hAnsi="Times New Roman" w:cs="Times New Roman"/>
          <w:i/>
        </w:rPr>
        <w:t>.</w:t>
      </w:r>
    </w:p>
    <w:p w14:paraId="3165BA2B" w14:textId="3D01AC6B" w:rsidR="007C4119" w:rsidRPr="00E807D8" w:rsidRDefault="005111D5" w:rsidP="00CE2EA0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7C4119">
        <w:rPr>
          <w:rFonts w:ascii="Times New Roman" w:hAnsi="Times New Roman" w:cs="Times New Roman"/>
          <w:bCs/>
        </w:rPr>
        <w:t xml:space="preserve">O Colegiado de Pós-Graduação em Ciências da Reabilitação </w:t>
      </w:r>
      <w:r w:rsidR="007C4119" w:rsidRPr="007C4119">
        <w:rPr>
          <w:rFonts w:ascii="Times New Roman" w:hAnsi="Times New Roman" w:cs="Times New Roman"/>
          <w:bCs/>
        </w:rPr>
        <w:t>(</w:t>
      </w:r>
      <w:r w:rsidR="00E27564" w:rsidRPr="007C4119">
        <w:rPr>
          <w:rFonts w:ascii="Times New Roman" w:hAnsi="Times New Roman" w:cs="Times New Roman"/>
          <w:bCs/>
        </w:rPr>
        <w:t>P</w:t>
      </w:r>
      <w:r w:rsidR="007C4119" w:rsidRPr="007C4119">
        <w:rPr>
          <w:rFonts w:ascii="Times New Roman" w:hAnsi="Times New Roman" w:cs="Times New Roman"/>
          <w:bCs/>
        </w:rPr>
        <w:t>P</w:t>
      </w:r>
      <w:r w:rsidR="00E27564" w:rsidRPr="007C4119">
        <w:rPr>
          <w:rFonts w:ascii="Times New Roman" w:hAnsi="Times New Roman" w:cs="Times New Roman"/>
          <w:bCs/>
        </w:rPr>
        <w:t xml:space="preserve">GCR) </w:t>
      </w:r>
      <w:r w:rsidRPr="007C4119">
        <w:rPr>
          <w:rFonts w:ascii="Times New Roman" w:hAnsi="Times New Roman" w:cs="Times New Roman"/>
          <w:bCs/>
        </w:rPr>
        <w:t xml:space="preserve">da EEFFTO da UFMG, </w:t>
      </w:r>
      <w:r w:rsidRPr="007C4119">
        <w:rPr>
          <w:rFonts w:ascii="Times New Roman" w:hAnsi="Times New Roman" w:cs="Times New Roman"/>
        </w:rPr>
        <w:t>no uso de suas atribuições estatutárias</w:t>
      </w:r>
      <w:r w:rsidR="002D6F03" w:rsidRPr="007C4119">
        <w:rPr>
          <w:rFonts w:ascii="Times New Roman" w:hAnsi="Times New Roman" w:cs="Times New Roman"/>
        </w:rPr>
        <w:t xml:space="preserve"> </w:t>
      </w:r>
      <w:r w:rsidR="002D6F03" w:rsidRPr="007C4119">
        <w:rPr>
          <w:rFonts w:ascii="Times New Roman" w:hAnsi="Times New Roman" w:cs="Times New Roman"/>
          <w:color w:val="auto"/>
        </w:rPr>
        <w:t>e regimentais</w:t>
      </w:r>
      <w:r w:rsidRPr="007C4119">
        <w:rPr>
          <w:rFonts w:ascii="Times New Roman" w:hAnsi="Times New Roman" w:cs="Times New Roman"/>
        </w:rPr>
        <w:t xml:space="preserve">, considerando a necessidade de </w:t>
      </w:r>
      <w:r w:rsidR="008F4F7D" w:rsidRPr="007C4119">
        <w:rPr>
          <w:rFonts w:ascii="Times New Roman" w:hAnsi="Times New Roman" w:cs="Times New Roman"/>
        </w:rPr>
        <w:t xml:space="preserve">detalhar </w:t>
      </w:r>
      <w:r w:rsidR="007C4119" w:rsidRPr="007C4119">
        <w:rPr>
          <w:rFonts w:ascii="Times New Roman" w:hAnsi="Times New Roman" w:cs="Times New Roman"/>
        </w:rPr>
        <w:t>sobre o número máximo de orientandos (as) por orientador (a) e os critérios para a alocação de vagas para orientação pelo corpo docente</w:t>
      </w:r>
      <w:r w:rsidR="00BD5B99" w:rsidRPr="007C4119">
        <w:rPr>
          <w:rFonts w:ascii="Times New Roman" w:hAnsi="Times New Roman" w:cs="Times New Roman"/>
        </w:rPr>
        <w:t xml:space="preserve">, </w:t>
      </w:r>
      <w:r w:rsidR="008F4F7D" w:rsidRPr="007C4119">
        <w:rPr>
          <w:rFonts w:ascii="Times New Roman" w:hAnsi="Times New Roman" w:cs="Times New Roman"/>
        </w:rPr>
        <w:t xml:space="preserve">conforme </w:t>
      </w:r>
      <w:r w:rsidR="009A682F" w:rsidRPr="007C4119">
        <w:rPr>
          <w:rFonts w:ascii="Times New Roman" w:hAnsi="Times New Roman" w:cs="Times New Roman"/>
        </w:rPr>
        <w:t>legislação específica</w:t>
      </w:r>
      <w:r w:rsidR="000D1F21" w:rsidRPr="007C4119">
        <w:rPr>
          <w:rFonts w:ascii="Times New Roman" w:hAnsi="Times New Roman" w:cs="Times New Roman"/>
        </w:rPr>
        <w:t xml:space="preserve">, </w:t>
      </w:r>
      <w:r w:rsidR="009A7CD4" w:rsidRPr="007C4119">
        <w:rPr>
          <w:rFonts w:ascii="Times New Roman" w:hAnsi="Times New Roman" w:cs="Times New Roman"/>
        </w:rPr>
        <w:t>r</w:t>
      </w:r>
      <w:r w:rsidRPr="007C4119">
        <w:rPr>
          <w:rFonts w:ascii="Times New Roman" w:hAnsi="Times New Roman" w:cs="Times New Roman"/>
          <w:bCs/>
        </w:rPr>
        <w:t xml:space="preserve">esolve: </w:t>
      </w:r>
    </w:p>
    <w:p w14:paraId="23CB19B6" w14:textId="6B8B5786" w:rsidR="007C4119" w:rsidRDefault="004E2141" w:rsidP="007C411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  <w:b/>
          <w:bCs/>
        </w:rPr>
        <w:tab/>
      </w:r>
      <w:r w:rsidR="005111D5" w:rsidRPr="007C4119">
        <w:rPr>
          <w:rFonts w:ascii="Times New Roman" w:hAnsi="Times New Roman" w:cs="Times New Roman"/>
          <w:b/>
          <w:bCs/>
        </w:rPr>
        <w:t>Art.</w:t>
      </w:r>
      <w:r w:rsidR="00C77E98" w:rsidRPr="007C4119">
        <w:rPr>
          <w:rFonts w:ascii="Times New Roman" w:hAnsi="Times New Roman" w:cs="Times New Roman"/>
          <w:b/>
          <w:bCs/>
        </w:rPr>
        <w:t xml:space="preserve"> </w:t>
      </w:r>
      <w:r w:rsidRPr="007C4119">
        <w:rPr>
          <w:rFonts w:ascii="Times New Roman" w:hAnsi="Times New Roman" w:cs="Times New Roman"/>
          <w:b/>
          <w:bCs/>
        </w:rPr>
        <w:t>1</w:t>
      </w:r>
      <w:r w:rsidR="00B23698" w:rsidRPr="007C4119">
        <w:rPr>
          <w:rFonts w:ascii="Times New Roman" w:hAnsi="Times New Roman" w:cs="Times New Roman"/>
        </w:rPr>
        <w:t>º</w:t>
      </w:r>
      <w:r w:rsidR="005111D5" w:rsidRPr="007C4119">
        <w:rPr>
          <w:rFonts w:ascii="Times New Roman" w:hAnsi="Times New Roman" w:cs="Times New Roman"/>
        </w:rPr>
        <w:t xml:space="preserve"> </w:t>
      </w:r>
      <w:r w:rsidR="007C4119" w:rsidRPr="007C4119">
        <w:rPr>
          <w:rFonts w:ascii="Times New Roman" w:hAnsi="Times New Roman" w:cs="Times New Roman"/>
        </w:rPr>
        <w:t>O</w:t>
      </w:r>
      <w:r w:rsidR="003B1CA8">
        <w:rPr>
          <w:rFonts w:ascii="Times New Roman" w:hAnsi="Times New Roman" w:cs="Times New Roman"/>
        </w:rPr>
        <w:t xml:space="preserve"> (a)</w:t>
      </w:r>
      <w:r w:rsidR="007C4119" w:rsidRPr="007C4119">
        <w:rPr>
          <w:rFonts w:ascii="Times New Roman" w:hAnsi="Times New Roman" w:cs="Times New Roman"/>
        </w:rPr>
        <w:t xml:space="preserve"> Docente Permanente </w:t>
      </w:r>
      <w:r w:rsidR="007C4119">
        <w:rPr>
          <w:rFonts w:ascii="Times New Roman" w:hAnsi="Times New Roman" w:cs="Times New Roman"/>
        </w:rPr>
        <w:t xml:space="preserve">do PPGCR </w:t>
      </w:r>
      <w:r w:rsidR="007C4119" w:rsidRPr="007C4119">
        <w:rPr>
          <w:rFonts w:ascii="Times New Roman" w:hAnsi="Times New Roman" w:cs="Times New Roman"/>
        </w:rPr>
        <w:t>poderá orientar, concomitantemente,</w:t>
      </w:r>
      <w:r w:rsidR="007C4119">
        <w:rPr>
          <w:rFonts w:ascii="Times New Roman" w:hAnsi="Times New Roman" w:cs="Times New Roman"/>
        </w:rPr>
        <w:t xml:space="preserve"> no máximo 0</w:t>
      </w:r>
      <w:r w:rsidR="006175F3">
        <w:rPr>
          <w:rFonts w:ascii="Times New Roman" w:hAnsi="Times New Roman" w:cs="Times New Roman"/>
        </w:rPr>
        <w:t>8</w:t>
      </w:r>
      <w:r w:rsidR="007C4119">
        <w:rPr>
          <w:rFonts w:ascii="Times New Roman" w:hAnsi="Times New Roman" w:cs="Times New Roman"/>
        </w:rPr>
        <w:t xml:space="preserve"> (</w:t>
      </w:r>
      <w:r w:rsidR="006175F3">
        <w:rPr>
          <w:rFonts w:ascii="Times New Roman" w:hAnsi="Times New Roman" w:cs="Times New Roman"/>
        </w:rPr>
        <w:t>oito</w:t>
      </w:r>
      <w:r w:rsidR="007C4119">
        <w:rPr>
          <w:rFonts w:ascii="Times New Roman" w:hAnsi="Times New Roman" w:cs="Times New Roman"/>
        </w:rPr>
        <w:t>) discentes</w:t>
      </w:r>
      <w:r w:rsidR="007C4119" w:rsidRPr="007C4119">
        <w:rPr>
          <w:rFonts w:ascii="Times New Roman" w:hAnsi="Times New Roman" w:cs="Times New Roman"/>
        </w:rPr>
        <w:t xml:space="preserve"> de mestrado e/ou doutorado</w:t>
      </w:r>
      <w:r w:rsidR="006175F3">
        <w:rPr>
          <w:rFonts w:ascii="Times New Roman" w:hAnsi="Times New Roman" w:cs="Times New Roman"/>
        </w:rPr>
        <w:t xml:space="preserve">. </w:t>
      </w:r>
    </w:p>
    <w:p w14:paraId="76820751" w14:textId="77777777" w:rsidR="00E446EE" w:rsidRPr="007C4119" w:rsidRDefault="00E446EE" w:rsidP="007C4119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6B952691" w14:textId="707430C4" w:rsidR="007C4119" w:rsidRPr="007C4119" w:rsidRDefault="007C4119" w:rsidP="00017DCC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  <w:b/>
          <w:bCs/>
        </w:rPr>
        <w:t>Art. 2</w:t>
      </w:r>
      <w:r w:rsidRPr="007C4119">
        <w:rPr>
          <w:rFonts w:ascii="Times New Roman" w:hAnsi="Times New Roman" w:cs="Times New Roman"/>
        </w:rPr>
        <w:t>º</w:t>
      </w:r>
      <w:r w:rsidR="004E2141" w:rsidRPr="007C4119">
        <w:rPr>
          <w:rFonts w:ascii="Times New Roman" w:hAnsi="Times New Roman" w:cs="Times New Roman"/>
        </w:rPr>
        <w:tab/>
      </w:r>
      <w:r w:rsidRPr="007C4119">
        <w:rPr>
          <w:rFonts w:ascii="Times New Roman" w:hAnsi="Times New Roman" w:cs="Times New Roman"/>
        </w:rPr>
        <w:t xml:space="preserve"> O</w:t>
      </w:r>
      <w:r w:rsidR="003B1CA8">
        <w:rPr>
          <w:rFonts w:ascii="Times New Roman" w:hAnsi="Times New Roman" w:cs="Times New Roman"/>
        </w:rPr>
        <w:t xml:space="preserve"> (a)</w:t>
      </w:r>
      <w:r w:rsidRPr="007C4119">
        <w:rPr>
          <w:rFonts w:ascii="Times New Roman" w:hAnsi="Times New Roman" w:cs="Times New Roman"/>
        </w:rPr>
        <w:t xml:space="preserve"> docente colaborador</w:t>
      </w:r>
      <w:r w:rsidR="003B1CA8">
        <w:rPr>
          <w:rFonts w:ascii="Times New Roman" w:hAnsi="Times New Roman" w:cs="Times New Roman"/>
        </w:rPr>
        <w:t xml:space="preserve"> (a)</w:t>
      </w:r>
      <w:r w:rsidRPr="007C4119">
        <w:rPr>
          <w:rFonts w:ascii="Times New Roman" w:hAnsi="Times New Roman" w:cs="Times New Roman"/>
        </w:rPr>
        <w:t xml:space="preserve"> </w:t>
      </w:r>
      <w:r w:rsidRPr="00121B6A">
        <w:rPr>
          <w:rFonts w:ascii="Times New Roman" w:hAnsi="Times New Roman" w:cs="Times New Roman"/>
          <w:color w:val="auto"/>
        </w:rPr>
        <w:t>externo</w:t>
      </w:r>
      <w:bookmarkStart w:id="0" w:name="_GoBack"/>
      <w:bookmarkEnd w:id="0"/>
      <w:r w:rsidR="003B1CA8">
        <w:rPr>
          <w:rFonts w:ascii="Times New Roman" w:hAnsi="Times New Roman" w:cs="Times New Roman"/>
        </w:rPr>
        <w:t xml:space="preserve"> (a)</w:t>
      </w:r>
      <w:r w:rsidRPr="007C4119">
        <w:rPr>
          <w:rFonts w:ascii="Times New Roman" w:hAnsi="Times New Roman" w:cs="Times New Roman"/>
        </w:rPr>
        <w:t xml:space="preserve"> do </w:t>
      </w:r>
      <w:r w:rsidR="003B1CA8">
        <w:rPr>
          <w:rFonts w:ascii="Times New Roman" w:hAnsi="Times New Roman" w:cs="Times New Roman"/>
        </w:rPr>
        <w:t>PPGCR</w:t>
      </w:r>
      <w:r w:rsidRPr="007C4119">
        <w:rPr>
          <w:rFonts w:ascii="Times New Roman" w:hAnsi="Times New Roman" w:cs="Times New Roman"/>
        </w:rPr>
        <w:t xml:space="preserve"> poderá orientar </w:t>
      </w:r>
      <w:r>
        <w:rPr>
          <w:rFonts w:ascii="Times New Roman" w:hAnsi="Times New Roman" w:cs="Times New Roman"/>
        </w:rPr>
        <w:t xml:space="preserve">simultaneamente </w:t>
      </w:r>
      <w:r w:rsidRPr="007C4119">
        <w:rPr>
          <w:rFonts w:ascii="Times New Roman" w:hAnsi="Times New Roman" w:cs="Times New Roman"/>
        </w:rPr>
        <w:t xml:space="preserve">até no máximo 02 (dois) discentes </w:t>
      </w:r>
      <w:r w:rsidR="003B1CA8">
        <w:rPr>
          <w:rFonts w:ascii="Times New Roman" w:hAnsi="Times New Roman" w:cs="Times New Roman"/>
        </w:rPr>
        <w:t>de mestrado e/ou doutorado</w:t>
      </w:r>
      <w:r w:rsidRPr="007C4119">
        <w:rPr>
          <w:rFonts w:ascii="Times New Roman" w:hAnsi="Times New Roman" w:cs="Times New Roman"/>
        </w:rPr>
        <w:t xml:space="preserve">. </w:t>
      </w:r>
    </w:p>
    <w:p w14:paraId="1F5F6F00" w14:textId="77777777" w:rsidR="00017DCC" w:rsidRDefault="00017DCC" w:rsidP="00017DCC">
      <w:pPr>
        <w:pStyle w:val="BodyText"/>
        <w:spacing w:line="237" w:lineRule="auto"/>
        <w:ind w:firstLine="705"/>
        <w:rPr>
          <w:rFonts w:ascii="Times New Roman" w:hAnsi="Times New Roman" w:cs="Times New Roman"/>
          <w:b/>
          <w:bCs/>
        </w:rPr>
      </w:pPr>
    </w:p>
    <w:p w14:paraId="4DBAF154" w14:textId="77777777" w:rsidR="00017DCC" w:rsidRPr="001415FA" w:rsidRDefault="007C4119" w:rsidP="00017DCC">
      <w:pPr>
        <w:pStyle w:val="BodyText"/>
        <w:spacing w:line="237" w:lineRule="auto"/>
        <w:ind w:firstLine="705"/>
      </w:pPr>
      <w:r w:rsidRPr="007C4119">
        <w:rPr>
          <w:rFonts w:ascii="Times New Roman" w:hAnsi="Times New Roman" w:cs="Times New Roman"/>
          <w:b/>
          <w:bCs/>
        </w:rPr>
        <w:t>Art. 3</w:t>
      </w:r>
      <w:r w:rsidRPr="007C4119">
        <w:rPr>
          <w:rFonts w:ascii="Times New Roman" w:hAnsi="Times New Roman" w:cs="Times New Roman"/>
        </w:rPr>
        <w:t>º</w:t>
      </w:r>
      <w:r w:rsidRPr="007C4119">
        <w:rPr>
          <w:rFonts w:ascii="Times New Roman" w:hAnsi="Times New Roman" w:cs="Times New Roman"/>
        </w:rPr>
        <w:tab/>
        <w:t xml:space="preserve"> </w:t>
      </w:r>
      <w:r w:rsidR="00017DCC" w:rsidRPr="001415FA">
        <w:t xml:space="preserve">Para o estabelecimento do número de vagas a serem </w:t>
      </w:r>
      <w:r w:rsidR="00017DCC">
        <w:t>ofertadas e divulgadas em edital</w:t>
      </w:r>
      <w:r w:rsidR="00017DCC" w:rsidRPr="001415FA">
        <w:t>, o Colegiado levará em consideração, entre outros, os seguintes dados:</w:t>
      </w:r>
    </w:p>
    <w:p w14:paraId="17C8F3EB" w14:textId="5E196B21" w:rsidR="00017DCC" w:rsidRPr="001415FA" w:rsidRDefault="00017DCC" w:rsidP="00017DCC">
      <w:pPr>
        <w:pStyle w:val="ListParagraph"/>
        <w:numPr>
          <w:ilvl w:val="0"/>
          <w:numId w:val="12"/>
        </w:numPr>
        <w:tabs>
          <w:tab w:val="left" w:pos="1220"/>
        </w:tabs>
        <w:spacing w:before="6" w:line="237" w:lineRule="auto"/>
        <w:ind w:right="317"/>
        <w:rPr>
          <w:sz w:val="24"/>
          <w:lang w:val="pt-BR"/>
        </w:rPr>
      </w:pPr>
      <w:r w:rsidRPr="001415FA">
        <w:rPr>
          <w:sz w:val="24"/>
          <w:lang w:val="pt-BR"/>
        </w:rPr>
        <w:t xml:space="preserve">a capacidade de orientação do curso, </w:t>
      </w:r>
      <w:r>
        <w:rPr>
          <w:sz w:val="24"/>
          <w:lang w:val="pt-BR"/>
        </w:rPr>
        <w:t xml:space="preserve">considerados a dimensão do corpo docente </w:t>
      </w:r>
    </w:p>
    <w:p w14:paraId="13422E07" w14:textId="77777777" w:rsidR="00017DCC" w:rsidRPr="001415FA" w:rsidRDefault="00017DCC" w:rsidP="00017DCC">
      <w:pPr>
        <w:pStyle w:val="ListParagraph"/>
        <w:numPr>
          <w:ilvl w:val="0"/>
          <w:numId w:val="12"/>
        </w:numPr>
        <w:tabs>
          <w:tab w:val="left" w:pos="1235"/>
        </w:tabs>
        <w:spacing w:before="3" w:line="275" w:lineRule="exact"/>
        <w:rPr>
          <w:sz w:val="24"/>
          <w:lang w:val="pt-BR"/>
        </w:rPr>
      </w:pPr>
      <w:r w:rsidRPr="001415FA">
        <w:rPr>
          <w:sz w:val="24"/>
          <w:lang w:val="pt-BR"/>
        </w:rPr>
        <w:t>o fluxo de entrada e de saída de</w:t>
      </w:r>
      <w:r w:rsidRPr="001415FA">
        <w:rPr>
          <w:spacing w:val="-6"/>
          <w:sz w:val="24"/>
          <w:lang w:val="pt-BR"/>
        </w:rPr>
        <w:t xml:space="preserve"> </w:t>
      </w:r>
      <w:r>
        <w:rPr>
          <w:sz w:val="24"/>
          <w:lang w:val="pt-BR"/>
        </w:rPr>
        <w:t>discente</w:t>
      </w:r>
      <w:r w:rsidRPr="001415FA">
        <w:rPr>
          <w:sz w:val="24"/>
          <w:lang w:val="pt-BR"/>
        </w:rPr>
        <w:t>s;</w:t>
      </w:r>
    </w:p>
    <w:p w14:paraId="6CEC8A19" w14:textId="77777777" w:rsidR="00017DCC" w:rsidRPr="001415FA" w:rsidRDefault="00017DCC" w:rsidP="00017DCC">
      <w:pPr>
        <w:pStyle w:val="ListParagraph"/>
        <w:numPr>
          <w:ilvl w:val="0"/>
          <w:numId w:val="12"/>
        </w:numPr>
        <w:tabs>
          <w:tab w:val="left" w:pos="1220"/>
        </w:tabs>
        <w:spacing w:line="275" w:lineRule="exact"/>
        <w:rPr>
          <w:sz w:val="24"/>
          <w:lang w:val="pt-BR"/>
        </w:rPr>
      </w:pPr>
      <w:r w:rsidRPr="001415FA">
        <w:rPr>
          <w:sz w:val="24"/>
          <w:lang w:val="pt-BR"/>
        </w:rPr>
        <w:t>os projetos de pesquisas em</w:t>
      </w:r>
      <w:r w:rsidRPr="001415FA">
        <w:rPr>
          <w:spacing w:val="2"/>
          <w:sz w:val="24"/>
          <w:lang w:val="pt-BR"/>
        </w:rPr>
        <w:t xml:space="preserve"> </w:t>
      </w:r>
      <w:r w:rsidRPr="001415FA">
        <w:rPr>
          <w:sz w:val="24"/>
          <w:lang w:val="pt-BR"/>
        </w:rPr>
        <w:t>desenvolvimento;</w:t>
      </w:r>
    </w:p>
    <w:p w14:paraId="497ACCD4" w14:textId="77777777" w:rsidR="00017DCC" w:rsidRPr="0056186F" w:rsidRDefault="00017DCC" w:rsidP="00017DCC">
      <w:pPr>
        <w:pStyle w:val="ListParagraph"/>
        <w:numPr>
          <w:ilvl w:val="0"/>
          <w:numId w:val="12"/>
        </w:numPr>
        <w:tabs>
          <w:tab w:val="left" w:pos="1235"/>
        </w:tabs>
        <w:spacing w:before="3" w:line="275" w:lineRule="exact"/>
        <w:rPr>
          <w:sz w:val="24"/>
          <w:lang w:val="pt-BR"/>
        </w:rPr>
      </w:pPr>
      <w:r w:rsidRPr="0056186F">
        <w:rPr>
          <w:sz w:val="24"/>
          <w:lang w:val="pt-BR"/>
        </w:rPr>
        <w:t>a infraestrutura</w:t>
      </w:r>
      <w:r w:rsidRPr="0056186F">
        <w:rPr>
          <w:spacing w:val="-3"/>
          <w:sz w:val="24"/>
          <w:lang w:val="pt-BR"/>
        </w:rPr>
        <w:t xml:space="preserve"> </w:t>
      </w:r>
      <w:r w:rsidRPr="0056186F">
        <w:rPr>
          <w:sz w:val="24"/>
          <w:lang w:val="pt-BR"/>
        </w:rPr>
        <w:t>física;</w:t>
      </w:r>
    </w:p>
    <w:p w14:paraId="0710C2A7" w14:textId="77777777" w:rsidR="00017DCC" w:rsidRDefault="00017DCC" w:rsidP="00017DCC">
      <w:pPr>
        <w:pStyle w:val="ListParagraph"/>
        <w:numPr>
          <w:ilvl w:val="0"/>
          <w:numId w:val="12"/>
        </w:numPr>
        <w:tabs>
          <w:tab w:val="left" w:pos="1220"/>
        </w:tabs>
        <w:spacing w:line="275" w:lineRule="exact"/>
        <w:rPr>
          <w:sz w:val="24"/>
          <w:lang w:val="pt-BR"/>
        </w:rPr>
      </w:pPr>
      <w:r w:rsidRPr="0056186F">
        <w:rPr>
          <w:sz w:val="24"/>
          <w:lang w:val="pt-BR"/>
        </w:rPr>
        <w:t>o plano de execução orçamentária.</w:t>
      </w:r>
    </w:p>
    <w:p w14:paraId="591C538F" w14:textId="68362C31" w:rsidR="007C4119" w:rsidRPr="007C4119" w:rsidRDefault="007C4119" w:rsidP="00017DCC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0F5A8618" w14:textId="0B1F92AF" w:rsidR="007C4119" w:rsidRPr="007C4119" w:rsidRDefault="007C4119" w:rsidP="007C4119">
      <w:pPr>
        <w:pStyle w:val="Default"/>
        <w:spacing w:before="160"/>
        <w:ind w:left="708"/>
        <w:jc w:val="both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4</w:t>
      </w:r>
      <w:r w:rsidRPr="007C4119">
        <w:rPr>
          <w:rFonts w:ascii="Times New Roman" w:hAnsi="Times New Roman" w:cs="Times New Roman"/>
        </w:rPr>
        <w:t>º</w:t>
      </w:r>
      <w:r w:rsidRPr="007C4119">
        <w:rPr>
          <w:rFonts w:ascii="Times New Roman" w:hAnsi="Times New Roman" w:cs="Times New Roman"/>
        </w:rPr>
        <w:tab/>
        <w:t xml:space="preserve"> O número de vagas a serem ofertadas deverão ser aprovadas pelo Colegiado e pela Câmara de Pós-Graduação e será divulgado em edital específico</w:t>
      </w:r>
    </w:p>
    <w:p w14:paraId="309BF0C4" w14:textId="77777777" w:rsidR="004309AF" w:rsidRPr="007C4119" w:rsidRDefault="004309AF" w:rsidP="00CE2EA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0C8A4C40" w14:textId="0A735417" w:rsidR="004309AF" w:rsidRPr="007C4119" w:rsidRDefault="004309AF" w:rsidP="005E31A1">
      <w:pPr>
        <w:pStyle w:val="Default"/>
        <w:spacing w:before="120"/>
        <w:ind w:left="708"/>
        <w:jc w:val="both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  <w:b/>
        </w:rPr>
        <w:t>Art</w:t>
      </w:r>
      <w:r w:rsidR="00B23698" w:rsidRPr="007C4119">
        <w:rPr>
          <w:rFonts w:ascii="Times New Roman" w:hAnsi="Times New Roman" w:cs="Times New Roman"/>
          <w:b/>
        </w:rPr>
        <w:t>.</w:t>
      </w:r>
      <w:r w:rsidR="00E807D8">
        <w:rPr>
          <w:rFonts w:ascii="Times New Roman" w:hAnsi="Times New Roman" w:cs="Times New Roman"/>
          <w:b/>
        </w:rPr>
        <w:t xml:space="preserve"> 5</w:t>
      </w:r>
      <w:r w:rsidRPr="007C4119">
        <w:rPr>
          <w:rFonts w:ascii="Times New Roman" w:hAnsi="Times New Roman" w:cs="Times New Roman"/>
          <w:b/>
        </w:rPr>
        <w:t>º</w:t>
      </w:r>
      <w:r w:rsidRPr="007C4119">
        <w:rPr>
          <w:rFonts w:ascii="Times New Roman" w:hAnsi="Times New Roman" w:cs="Times New Roman"/>
        </w:rPr>
        <w:t xml:space="preserve"> </w:t>
      </w:r>
      <w:r w:rsidR="005111D5" w:rsidRPr="007C4119">
        <w:rPr>
          <w:rFonts w:ascii="Times New Roman" w:hAnsi="Times New Roman" w:cs="Times New Roman"/>
        </w:rPr>
        <w:t xml:space="preserve">Os casos omissos serão decididos pelo Colegiado de Pós-Graduação. </w:t>
      </w:r>
    </w:p>
    <w:p w14:paraId="0FB677E7" w14:textId="77777777" w:rsidR="00AE5F64" w:rsidRPr="007C4119" w:rsidRDefault="00AE5F64" w:rsidP="00CE2EA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6622A139" w14:textId="5B4FBF98" w:rsidR="00AB1E7D" w:rsidRPr="007C4119" w:rsidRDefault="00AB1E7D" w:rsidP="004309AF">
      <w:pPr>
        <w:pStyle w:val="Default"/>
        <w:jc w:val="both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</w:rPr>
        <w:tab/>
      </w:r>
      <w:r w:rsidRPr="007C4119">
        <w:rPr>
          <w:rFonts w:ascii="Times New Roman" w:hAnsi="Times New Roman" w:cs="Times New Roman"/>
          <w:b/>
        </w:rPr>
        <w:t xml:space="preserve">Art. </w:t>
      </w:r>
      <w:r w:rsidR="00E807D8">
        <w:rPr>
          <w:rFonts w:ascii="Times New Roman" w:hAnsi="Times New Roman" w:cs="Times New Roman"/>
          <w:b/>
        </w:rPr>
        <w:t>6</w:t>
      </w:r>
      <w:r w:rsidR="004309AF" w:rsidRPr="007C4119">
        <w:rPr>
          <w:rFonts w:ascii="Times New Roman" w:hAnsi="Times New Roman" w:cs="Times New Roman"/>
          <w:b/>
        </w:rPr>
        <w:t>º</w:t>
      </w:r>
      <w:r w:rsidRPr="007C4119">
        <w:rPr>
          <w:rFonts w:ascii="Times New Roman" w:hAnsi="Times New Roman" w:cs="Times New Roman"/>
        </w:rPr>
        <w:t xml:space="preserve"> Revogam-se as disposições em contrário.</w:t>
      </w:r>
    </w:p>
    <w:p w14:paraId="598FEC69" w14:textId="77777777" w:rsidR="00AE5F64" w:rsidRPr="007C4119" w:rsidRDefault="00AE5F64" w:rsidP="00CE2EA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5AA6F9F1" w14:textId="5338E89D" w:rsidR="008022CA" w:rsidRPr="007C4119" w:rsidRDefault="00AB1E7D" w:rsidP="005E31A1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</w:rPr>
        <w:tab/>
      </w:r>
      <w:r w:rsidRPr="007C4119">
        <w:rPr>
          <w:rFonts w:ascii="Times New Roman" w:hAnsi="Times New Roman" w:cs="Times New Roman"/>
          <w:b/>
        </w:rPr>
        <w:t xml:space="preserve">Art. </w:t>
      </w:r>
      <w:r w:rsidR="00E807D8">
        <w:rPr>
          <w:rFonts w:ascii="Times New Roman" w:hAnsi="Times New Roman" w:cs="Times New Roman"/>
          <w:b/>
        </w:rPr>
        <w:t>7</w:t>
      </w:r>
      <w:r w:rsidR="004309AF" w:rsidRPr="007C4119">
        <w:rPr>
          <w:rFonts w:ascii="Times New Roman" w:hAnsi="Times New Roman" w:cs="Times New Roman"/>
          <w:b/>
        </w:rPr>
        <w:t>º</w:t>
      </w:r>
      <w:r w:rsidR="005F713F" w:rsidRPr="007C4119">
        <w:rPr>
          <w:rFonts w:ascii="Times New Roman" w:hAnsi="Times New Roman" w:cs="Times New Roman"/>
        </w:rPr>
        <w:t xml:space="preserve"> </w:t>
      </w:r>
      <w:r w:rsidR="005111D5" w:rsidRPr="007C4119">
        <w:rPr>
          <w:rFonts w:ascii="Times New Roman" w:hAnsi="Times New Roman" w:cs="Times New Roman"/>
        </w:rPr>
        <w:t xml:space="preserve">A presente Resolução entra em vigor nesta data. </w:t>
      </w:r>
    </w:p>
    <w:p w14:paraId="52CF70BC" w14:textId="77777777" w:rsidR="008022CA" w:rsidRPr="007C4119" w:rsidRDefault="008022CA" w:rsidP="00D270CC">
      <w:pPr>
        <w:pStyle w:val="Default"/>
        <w:jc w:val="center"/>
        <w:rPr>
          <w:rFonts w:ascii="Times New Roman" w:hAnsi="Times New Roman" w:cs="Times New Roman"/>
        </w:rPr>
      </w:pPr>
    </w:p>
    <w:p w14:paraId="4940A49A" w14:textId="77777777" w:rsidR="00E807D8" w:rsidRDefault="00E807D8" w:rsidP="00D270CC">
      <w:pPr>
        <w:pStyle w:val="Default"/>
        <w:jc w:val="center"/>
        <w:rPr>
          <w:rFonts w:ascii="Times New Roman" w:hAnsi="Times New Roman" w:cs="Times New Roman"/>
        </w:rPr>
      </w:pPr>
    </w:p>
    <w:p w14:paraId="7B24CDF6" w14:textId="77777777" w:rsidR="005111D5" w:rsidRPr="007C4119" w:rsidRDefault="005111D5" w:rsidP="00D270CC">
      <w:pPr>
        <w:pStyle w:val="Default"/>
        <w:jc w:val="center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</w:rPr>
        <w:t>Prof</w:t>
      </w:r>
      <w:r w:rsidR="00CE38D6" w:rsidRPr="007C4119">
        <w:rPr>
          <w:rFonts w:ascii="Times New Roman" w:hAnsi="Times New Roman" w:cs="Times New Roman"/>
        </w:rPr>
        <w:t>.</w:t>
      </w:r>
      <w:r w:rsidR="005064DD" w:rsidRPr="007C4119">
        <w:rPr>
          <w:rFonts w:ascii="Times New Roman" w:hAnsi="Times New Roman" w:cs="Times New Roman"/>
        </w:rPr>
        <w:t>ª</w:t>
      </w:r>
      <w:r w:rsidRPr="007C4119">
        <w:rPr>
          <w:rFonts w:ascii="Times New Roman" w:hAnsi="Times New Roman" w:cs="Times New Roman"/>
        </w:rPr>
        <w:t xml:space="preserve"> Dr</w:t>
      </w:r>
      <w:r w:rsidR="00CE38D6" w:rsidRPr="007C4119">
        <w:rPr>
          <w:rFonts w:ascii="Times New Roman" w:hAnsi="Times New Roman" w:cs="Times New Roman"/>
        </w:rPr>
        <w:t>.</w:t>
      </w:r>
      <w:r w:rsidR="005064DD" w:rsidRPr="007C4119">
        <w:rPr>
          <w:rFonts w:ascii="Times New Roman" w:hAnsi="Times New Roman" w:cs="Times New Roman"/>
        </w:rPr>
        <w:t>ª Marisa Cotta Mancini</w:t>
      </w:r>
    </w:p>
    <w:p w14:paraId="4DFE4543" w14:textId="77777777" w:rsidR="005111D5" w:rsidRPr="007C4119" w:rsidRDefault="005111D5" w:rsidP="000A00A7">
      <w:pPr>
        <w:pStyle w:val="Default"/>
        <w:jc w:val="center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</w:rPr>
        <w:t>C</w:t>
      </w:r>
      <w:r w:rsidR="005064DD" w:rsidRPr="007C4119">
        <w:rPr>
          <w:rFonts w:ascii="Times New Roman" w:hAnsi="Times New Roman" w:cs="Times New Roman"/>
        </w:rPr>
        <w:t>o</w:t>
      </w:r>
      <w:r w:rsidR="000A00A7" w:rsidRPr="007C4119">
        <w:rPr>
          <w:rFonts w:ascii="Times New Roman" w:hAnsi="Times New Roman" w:cs="Times New Roman"/>
        </w:rPr>
        <w:t xml:space="preserve">ordenadora </w:t>
      </w:r>
      <w:r w:rsidRPr="007C4119">
        <w:rPr>
          <w:rFonts w:ascii="Times New Roman" w:hAnsi="Times New Roman" w:cs="Times New Roman"/>
        </w:rPr>
        <w:t>do Programa de Pós-Graduação em Ciências da Reabilitação</w:t>
      </w:r>
    </w:p>
    <w:p w14:paraId="2EB3EE96" w14:textId="77777777" w:rsidR="000A00A7" w:rsidRPr="007C4119" w:rsidRDefault="000A00A7" w:rsidP="000A00A7">
      <w:pPr>
        <w:pStyle w:val="Default"/>
        <w:jc w:val="center"/>
        <w:rPr>
          <w:rFonts w:ascii="Times New Roman" w:hAnsi="Times New Roman" w:cs="Times New Roman"/>
        </w:rPr>
      </w:pPr>
      <w:r w:rsidRPr="007C4119">
        <w:rPr>
          <w:rFonts w:ascii="Times New Roman" w:hAnsi="Times New Roman" w:cs="Times New Roman"/>
        </w:rPr>
        <w:t>EEFFTO, UFMG</w:t>
      </w:r>
    </w:p>
    <w:sectPr w:rsidR="000A00A7" w:rsidRPr="007C4119" w:rsidSect="00E807D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8C9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080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75A9"/>
    <w:multiLevelType w:val="hybridMultilevel"/>
    <w:tmpl w:val="90A45924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55E"/>
    <w:multiLevelType w:val="hybridMultilevel"/>
    <w:tmpl w:val="4DC6126E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2EA4"/>
    <w:multiLevelType w:val="hybridMultilevel"/>
    <w:tmpl w:val="F29E5A9C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39CA"/>
    <w:multiLevelType w:val="hybridMultilevel"/>
    <w:tmpl w:val="22185E8A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24F3"/>
    <w:multiLevelType w:val="hybridMultilevel"/>
    <w:tmpl w:val="1656535C"/>
    <w:lvl w:ilvl="0" w:tplc="C4E2CE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A07FF"/>
    <w:multiLevelType w:val="hybridMultilevel"/>
    <w:tmpl w:val="22185E8A"/>
    <w:lvl w:ilvl="0" w:tplc="0FC20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1B85"/>
    <w:multiLevelType w:val="hybridMultilevel"/>
    <w:tmpl w:val="22185E8A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275F"/>
    <w:multiLevelType w:val="hybridMultilevel"/>
    <w:tmpl w:val="688092A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4"/>
        <w:szCs w:val="24"/>
      </w:rPr>
    </w:lvl>
    <w:lvl w:ilvl="1" w:tplc="66041EEC">
      <w:start w:val="1"/>
      <w:numFmt w:val="lowerLetter"/>
      <w:lvlText w:val="%2)"/>
      <w:lvlJc w:val="left"/>
      <w:pPr>
        <w:ind w:left="260" w:hanging="3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AE87F8">
      <w:numFmt w:val="bullet"/>
      <w:lvlText w:val="•"/>
      <w:lvlJc w:val="left"/>
      <w:pPr>
        <w:ind w:left="2156" w:hanging="312"/>
      </w:pPr>
      <w:rPr>
        <w:rFonts w:hint="default"/>
      </w:rPr>
    </w:lvl>
    <w:lvl w:ilvl="3" w:tplc="D7F45872">
      <w:numFmt w:val="bullet"/>
      <w:lvlText w:val="•"/>
      <w:lvlJc w:val="left"/>
      <w:pPr>
        <w:ind w:left="3104" w:hanging="312"/>
      </w:pPr>
      <w:rPr>
        <w:rFonts w:hint="default"/>
      </w:rPr>
    </w:lvl>
    <w:lvl w:ilvl="4" w:tplc="A2644298">
      <w:numFmt w:val="bullet"/>
      <w:lvlText w:val="•"/>
      <w:lvlJc w:val="left"/>
      <w:pPr>
        <w:ind w:left="4052" w:hanging="312"/>
      </w:pPr>
      <w:rPr>
        <w:rFonts w:hint="default"/>
      </w:rPr>
    </w:lvl>
    <w:lvl w:ilvl="5" w:tplc="1690FED6">
      <w:numFmt w:val="bullet"/>
      <w:lvlText w:val="•"/>
      <w:lvlJc w:val="left"/>
      <w:pPr>
        <w:ind w:left="5000" w:hanging="312"/>
      </w:pPr>
      <w:rPr>
        <w:rFonts w:hint="default"/>
      </w:rPr>
    </w:lvl>
    <w:lvl w:ilvl="6" w:tplc="F7F40D2A">
      <w:numFmt w:val="bullet"/>
      <w:lvlText w:val="•"/>
      <w:lvlJc w:val="left"/>
      <w:pPr>
        <w:ind w:left="5948" w:hanging="312"/>
      </w:pPr>
      <w:rPr>
        <w:rFonts w:hint="default"/>
      </w:rPr>
    </w:lvl>
    <w:lvl w:ilvl="7" w:tplc="87B6E7EC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E6FE4958">
      <w:numFmt w:val="bullet"/>
      <w:lvlText w:val="•"/>
      <w:lvlJc w:val="left"/>
      <w:pPr>
        <w:ind w:left="7844" w:hanging="312"/>
      </w:pPr>
      <w:rPr>
        <w:rFonts w:hint="default"/>
      </w:rPr>
    </w:lvl>
  </w:abstractNum>
  <w:abstractNum w:abstractNumId="9">
    <w:nsid w:val="5BB86545"/>
    <w:multiLevelType w:val="hybridMultilevel"/>
    <w:tmpl w:val="C2749062"/>
    <w:lvl w:ilvl="0" w:tplc="CB9E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134D9"/>
    <w:multiLevelType w:val="hybridMultilevel"/>
    <w:tmpl w:val="22185E8A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13FC0"/>
    <w:multiLevelType w:val="hybridMultilevel"/>
    <w:tmpl w:val="4DC6126E"/>
    <w:lvl w:ilvl="0" w:tplc="0FC2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lia Pires da Silveira">
    <w15:presenceInfo w15:providerId="AD" w15:userId="S-1-5-21-2530881285-3018038215-3320008299-6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5"/>
    <w:rsid w:val="00002A91"/>
    <w:rsid w:val="00017DCC"/>
    <w:rsid w:val="000271AE"/>
    <w:rsid w:val="00031B62"/>
    <w:rsid w:val="0003632E"/>
    <w:rsid w:val="00057B8E"/>
    <w:rsid w:val="000907E7"/>
    <w:rsid w:val="000963EA"/>
    <w:rsid w:val="000A00A7"/>
    <w:rsid w:val="000B0770"/>
    <w:rsid w:val="000C4156"/>
    <w:rsid w:val="000D1F21"/>
    <w:rsid w:val="000D2BD0"/>
    <w:rsid w:val="000F2922"/>
    <w:rsid w:val="000F319C"/>
    <w:rsid w:val="001071AF"/>
    <w:rsid w:val="00121B6A"/>
    <w:rsid w:val="001236F1"/>
    <w:rsid w:val="00125DA4"/>
    <w:rsid w:val="00132AEE"/>
    <w:rsid w:val="001404D5"/>
    <w:rsid w:val="001543F4"/>
    <w:rsid w:val="00181484"/>
    <w:rsid w:val="001C78F1"/>
    <w:rsid w:val="00203C45"/>
    <w:rsid w:val="00210787"/>
    <w:rsid w:val="002141F3"/>
    <w:rsid w:val="00224626"/>
    <w:rsid w:val="00227221"/>
    <w:rsid w:val="00242BE2"/>
    <w:rsid w:val="002516B8"/>
    <w:rsid w:val="0026379C"/>
    <w:rsid w:val="00265A62"/>
    <w:rsid w:val="00295925"/>
    <w:rsid w:val="002D6F03"/>
    <w:rsid w:val="002E20FE"/>
    <w:rsid w:val="002F4DCA"/>
    <w:rsid w:val="00313650"/>
    <w:rsid w:val="00324F89"/>
    <w:rsid w:val="003264F2"/>
    <w:rsid w:val="003306BC"/>
    <w:rsid w:val="00341478"/>
    <w:rsid w:val="003530C4"/>
    <w:rsid w:val="00377553"/>
    <w:rsid w:val="00387911"/>
    <w:rsid w:val="003957D7"/>
    <w:rsid w:val="003B1CA8"/>
    <w:rsid w:val="003C2C8E"/>
    <w:rsid w:val="003C4472"/>
    <w:rsid w:val="003C5C6D"/>
    <w:rsid w:val="003C60EE"/>
    <w:rsid w:val="003D10C1"/>
    <w:rsid w:val="003D19F2"/>
    <w:rsid w:val="003D29A9"/>
    <w:rsid w:val="003E213A"/>
    <w:rsid w:val="003E7B16"/>
    <w:rsid w:val="003F0BE3"/>
    <w:rsid w:val="004309AF"/>
    <w:rsid w:val="0046019D"/>
    <w:rsid w:val="00461502"/>
    <w:rsid w:val="004A38B6"/>
    <w:rsid w:val="004C37B2"/>
    <w:rsid w:val="004D65BE"/>
    <w:rsid w:val="004D6C08"/>
    <w:rsid w:val="004E0EF5"/>
    <w:rsid w:val="004E2141"/>
    <w:rsid w:val="004F0DB4"/>
    <w:rsid w:val="004F1DE4"/>
    <w:rsid w:val="004F47B9"/>
    <w:rsid w:val="004F5233"/>
    <w:rsid w:val="00501077"/>
    <w:rsid w:val="00502C89"/>
    <w:rsid w:val="005032BA"/>
    <w:rsid w:val="005064DD"/>
    <w:rsid w:val="00506C15"/>
    <w:rsid w:val="005111D5"/>
    <w:rsid w:val="0051149D"/>
    <w:rsid w:val="005369D0"/>
    <w:rsid w:val="0055436C"/>
    <w:rsid w:val="00566479"/>
    <w:rsid w:val="005841F0"/>
    <w:rsid w:val="00587A3A"/>
    <w:rsid w:val="00587EDC"/>
    <w:rsid w:val="00587F3A"/>
    <w:rsid w:val="00590E6B"/>
    <w:rsid w:val="00591103"/>
    <w:rsid w:val="005B481C"/>
    <w:rsid w:val="005B645E"/>
    <w:rsid w:val="005C5C4B"/>
    <w:rsid w:val="005D1603"/>
    <w:rsid w:val="005E31A1"/>
    <w:rsid w:val="005F208B"/>
    <w:rsid w:val="005F713F"/>
    <w:rsid w:val="00601FD2"/>
    <w:rsid w:val="00614D41"/>
    <w:rsid w:val="006175F3"/>
    <w:rsid w:val="00620996"/>
    <w:rsid w:val="00625170"/>
    <w:rsid w:val="00644C8E"/>
    <w:rsid w:val="00675F83"/>
    <w:rsid w:val="00693C65"/>
    <w:rsid w:val="006A47A6"/>
    <w:rsid w:val="006A4F6D"/>
    <w:rsid w:val="006E6A77"/>
    <w:rsid w:val="006F1D9B"/>
    <w:rsid w:val="00701B6B"/>
    <w:rsid w:val="0071073C"/>
    <w:rsid w:val="007217FA"/>
    <w:rsid w:val="00726102"/>
    <w:rsid w:val="00727205"/>
    <w:rsid w:val="00753AB3"/>
    <w:rsid w:val="00761853"/>
    <w:rsid w:val="00767048"/>
    <w:rsid w:val="00784105"/>
    <w:rsid w:val="007A6126"/>
    <w:rsid w:val="007A7559"/>
    <w:rsid w:val="007C3532"/>
    <w:rsid w:val="007C4119"/>
    <w:rsid w:val="008022CA"/>
    <w:rsid w:val="00807E5E"/>
    <w:rsid w:val="00814913"/>
    <w:rsid w:val="00821AA4"/>
    <w:rsid w:val="008310DE"/>
    <w:rsid w:val="00844BB6"/>
    <w:rsid w:val="00851B1D"/>
    <w:rsid w:val="0086012F"/>
    <w:rsid w:val="00864348"/>
    <w:rsid w:val="00866BD2"/>
    <w:rsid w:val="00872010"/>
    <w:rsid w:val="00883AFA"/>
    <w:rsid w:val="008956A6"/>
    <w:rsid w:val="00897FC8"/>
    <w:rsid w:val="008A3FC6"/>
    <w:rsid w:val="008A6F7A"/>
    <w:rsid w:val="008C0823"/>
    <w:rsid w:val="008D062F"/>
    <w:rsid w:val="008D3FFA"/>
    <w:rsid w:val="008D40C5"/>
    <w:rsid w:val="008E3925"/>
    <w:rsid w:val="008F16B8"/>
    <w:rsid w:val="008F2A10"/>
    <w:rsid w:val="008F4F7D"/>
    <w:rsid w:val="00911AC7"/>
    <w:rsid w:val="00913751"/>
    <w:rsid w:val="00924DE0"/>
    <w:rsid w:val="009254E6"/>
    <w:rsid w:val="0094227B"/>
    <w:rsid w:val="00945E84"/>
    <w:rsid w:val="0094684B"/>
    <w:rsid w:val="00973D04"/>
    <w:rsid w:val="009879EF"/>
    <w:rsid w:val="00993489"/>
    <w:rsid w:val="009A4F8A"/>
    <w:rsid w:val="009A682F"/>
    <w:rsid w:val="009A7CD4"/>
    <w:rsid w:val="009B243D"/>
    <w:rsid w:val="009B35B8"/>
    <w:rsid w:val="009B4D14"/>
    <w:rsid w:val="009C32A4"/>
    <w:rsid w:val="009E5185"/>
    <w:rsid w:val="009E6659"/>
    <w:rsid w:val="009F0FAB"/>
    <w:rsid w:val="00A01B30"/>
    <w:rsid w:val="00A07B09"/>
    <w:rsid w:val="00A40671"/>
    <w:rsid w:val="00A41898"/>
    <w:rsid w:val="00AA0923"/>
    <w:rsid w:val="00AA3E69"/>
    <w:rsid w:val="00AA50A9"/>
    <w:rsid w:val="00AB1E7D"/>
    <w:rsid w:val="00AB5991"/>
    <w:rsid w:val="00AC1014"/>
    <w:rsid w:val="00AE5F64"/>
    <w:rsid w:val="00B12D4A"/>
    <w:rsid w:val="00B17269"/>
    <w:rsid w:val="00B22BBA"/>
    <w:rsid w:val="00B23698"/>
    <w:rsid w:val="00B4052E"/>
    <w:rsid w:val="00B436A5"/>
    <w:rsid w:val="00B47174"/>
    <w:rsid w:val="00B55B0A"/>
    <w:rsid w:val="00B6296B"/>
    <w:rsid w:val="00B65C0A"/>
    <w:rsid w:val="00B85040"/>
    <w:rsid w:val="00B93F35"/>
    <w:rsid w:val="00B94D54"/>
    <w:rsid w:val="00BD5B99"/>
    <w:rsid w:val="00BF2E90"/>
    <w:rsid w:val="00C15E00"/>
    <w:rsid w:val="00C2402D"/>
    <w:rsid w:val="00C26E27"/>
    <w:rsid w:val="00C27E5C"/>
    <w:rsid w:val="00C34973"/>
    <w:rsid w:val="00C46706"/>
    <w:rsid w:val="00C47FF7"/>
    <w:rsid w:val="00C545E1"/>
    <w:rsid w:val="00C71939"/>
    <w:rsid w:val="00C77E98"/>
    <w:rsid w:val="00C8118E"/>
    <w:rsid w:val="00C82607"/>
    <w:rsid w:val="00C84160"/>
    <w:rsid w:val="00C878E8"/>
    <w:rsid w:val="00CB0CC2"/>
    <w:rsid w:val="00CE102F"/>
    <w:rsid w:val="00CE1815"/>
    <w:rsid w:val="00CE1E77"/>
    <w:rsid w:val="00CE2EA0"/>
    <w:rsid w:val="00CE38D6"/>
    <w:rsid w:val="00CF369E"/>
    <w:rsid w:val="00D03576"/>
    <w:rsid w:val="00D270CC"/>
    <w:rsid w:val="00D40140"/>
    <w:rsid w:val="00D54F51"/>
    <w:rsid w:val="00D5521E"/>
    <w:rsid w:val="00DE3CD1"/>
    <w:rsid w:val="00DE58D8"/>
    <w:rsid w:val="00DF3991"/>
    <w:rsid w:val="00E256D9"/>
    <w:rsid w:val="00E27564"/>
    <w:rsid w:val="00E446EE"/>
    <w:rsid w:val="00E46A5C"/>
    <w:rsid w:val="00E5606D"/>
    <w:rsid w:val="00E807D8"/>
    <w:rsid w:val="00E8502A"/>
    <w:rsid w:val="00E95151"/>
    <w:rsid w:val="00EA5468"/>
    <w:rsid w:val="00EA6F96"/>
    <w:rsid w:val="00EC3FC5"/>
    <w:rsid w:val="00EC6526"/>
    <w:rsid w:val="00EF0E24"/>
    <w:rsid w:val="00EF1156"/>
    <w:rsid w:val="00F17293"/>
    <w:rsid w:val="00F202B4"/>
    <w:rsid w:val="00F24C3D"/>
    <w:rsid w:val="00F30A85"/>
    <w:rsid w:val="00F32943"/>
    <w:rsid w:val="00F36111"/>
    <w:rsid w:val="00F439AF"/>
    <w:rsid w:val="00F47F12"/>
    <w:rsid w:val="00F54E49"/>
    <w:rsid w:val="00F60EBB"/>
    <w:rsid w:val="00F860F1"/>
    <w:rsid w:val="00F92D8A"/>
    <w:rsid w:val="00FB69EF"/>
    <w:rsid w:val="00FE7A78"/>
    <w:rsid w:val="00FF0EB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B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F30A85"/>
    <w:pPr>
      <w:spacing w:after="200" w:line="276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CommentReference">
    <w:name w:val="annotation reference"/>
    <w:uiPriority w:val="99"/>
    <w:semiHidden/>
    <w:unhideWhenUsed/>
    <w:rsid w:val="003E21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3A"/>
    <w:rPr>
      <w:rFonts w:cs="Times New Roman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213A"/>
    <w:rPr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13A"/>
    <w:rPr>
      <w:b/>
      <w:bCs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3A"/>
    <w:pPr>
      <w:spacing w:after="0" w:line="240" w:lineRule="auto"/>
    </w:pPr>
    <w:rPr>
      <w:rFonts w:ascii="Lucida Grande" w:hAnsi="Lucida Grande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E213A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78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ListaMdia2-nfase21">
    <w:name w:val="Lista Média 2 - Ênfase 21"/>
    <w:hidden/>
    <w:uiPriority w:val="99"/>
    <w:semiHidden/>
    <w:rsid w:val="00844BB6"/>
    <w:rPr>
      <w:sz w:val="24"/>
      <w:szCs w:val="24"/>
      <w:lang w:val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82F"/>
    <w:rPr>
      <w:sz w:val="24"/>
      <w:szCs w:val="24"/>
      <w:lang w:val="pt-BR"/>
    </w:rPr>
  </w:style>
  <w:style w:type="paragraph" w:styleId="Header">
    <w:name w:val="header"/>
    <w:basedOn w:val="Normal"/>
    <w:link w:val="HeaderChar"/>
    <w:rsid w:val="00B23698"/>
    <w:pPr>
      <w:tabs>
        <w:tab w:val="center" w:pos="4419"/>
        <w:tab w:val="right" w:pos="8838"/>
      </w:tabs>
      <w:spacing w:after="0" w:line="36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B23698"/>
    <w:rPr>
      <w:rFonts w:ascii="Times New Roman" w:eastAsia="Times New Roman" w:hAnsi="Times New Roman" w:cs="Times New Roman"/>
      <w:sz w:val="24"/>
      <w:lang w:val="pt-BR" w:eastAsia="pt-BR"/>
    </w:rPr>
  </w:style>
  <w:style w:type="paragraph" w:styleId="Revision">
    <w:name w:val="Revision"/>
    <w:hidden/>
    <w:uiPriority w:val="62"/>
    <w:rsid w:val="00767048"/>
    <w:rPr>
      <w:sz w:val="24"/>
      <w:szCs w:val="24"/>
      <w:lang w:val="pt-BR"/>
    </w:rPr>
  </w:style>
  <w:style w:type="paragraph" w:styleId="ListParagraph">
    <w:name w:val="List Paragraph"/>
    <w:basedOn w:val="Normal"/>
    <w:uiPriority w:val="99"/>
    <w:qFormat/>
    <w:rsid w:val="00017DCC"/>
    <w:pPr>
      <w:widowControl w:val="0"/>
      <w:autoSpaceDE w:val="0"/>
      <w:autoSpaceDN w:val="0"/>
      <w:spacing w:after="0" w:line="240" w:lineRule="auto"/>
      <w:ind w:left="260" w:firstLine="1132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F30A85"/>
    <w:pPr>
      <w:spacing w:after="200" w:line="276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CommentReference">
    <w:name w:val="annotation reference"/>
    <w:uiPriority w:val="99"/>
    <w:semiHidden/>
    <w:unhideWhenUsed/>
    <w:rsid w:val="003E21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3A"/>
    <w:rPr>
      <w:rFonts w:cs="Times New Roman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213A"/>
    <w:rPr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13A"/>
    <w:rPr>
      <w:b/>
      <w:bCs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3A"/>
    <w:pPr>
      <w:spacing w:after="0" w:line="240" w:lineRule="auto"/>
    </w:pPr>
    <w:rPr>
      <w:rFonts w:ascii="Lucida Grande" w:hAnsi="Lucida Grande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E213A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78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ListaMdia2-nfase21">
    <w:name w:val="Lista Média 2 - Ênfase 21"/>
    <w:hidden/>
    <w:uiPriority w:val="99"/>
    <w:semiHidden/>
    <w:rsid w:val="00844BB6"/>
    <w:rPr>
      <w:sz w:val="24"/>
      <w:szCs w:val="24"/>
      <w:lang w:val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82F"/>
    <w:rPr>
      <w:sz w:val="24"/>
      <w:szCs w:val="24"/>
      <w:lang w:val="pt-BR"/>
    </w:rPr>
  </w:style>
  <w:style w:type="paragraph" w:styleId="Header">
    <w:name w:val="header"/>
    <w:basedOn w:val="Normal"/>
    <w:link w:val="HeaderChar"/>
    <w:rsid w:val="00B23698"/>
    <w:pPr>
      <w:tabs>
        <w:tab w:val="center" w:pos="4419"/>
        <w:tab w:val="right" w:pos="8838"/>
      </w:tabs>
      <w:spacing w:after="0" w:line="36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B23698"/>
    <w:rPr>
      <w:rFonts w:ascii="Times New Roman" w:eastAsia="Times New Roman" w:hAnsi="Times New Roman" w:cs="Times New Roman"/>
      <w:sz w:val="24"/>
      <w:lang w:val="pt-BR" w:eastAsia="pt-BR"/>
    </w:rPr>
  </w:style>
  <w:style w:type="paragraph" w:styleId="Revision">
    <w:name w:val="Revision"/>
    <w:hidden/>
    <w:uiPriority w:val="62"/>
    <w:rsid w:val="00767048"/>
    <w:rPr>
      <w:sz w:val="24"/>
      <w:szCs w:val="24"/>
      <w:lang w:val="pt-BR"/>
    </w:rPr>
  </w:style>
  <w:style w:type="paragraph" w:styleId="ListParagraph">
    <w:name w:val="List Paragraph"/>
    <w:basedOn w:val="Normal"/>
    <w:uiPriority w:val="99"/>
    <w:qFormat/>
    <w:rsid w:val="00017DCC"/>
    <w:pPr>
      <w:widowControl w:val="0"/>
      <w:autoSpaceDE w:val="0"/>
      <w:autoSpaceDN w:val="0"/>
      <w:spacing w:after="0" w:line="240" w:lineRule="auto"/>
      <w:ind w:left="260" w:firstLine="1132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48CCF1-9301-B040-850A-FA67C9D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Renan Resende</cp:lastModifiedBy>
  <cp:revision>5</cp:revision>
  <cp:lastPrinted>2017-05-23T12:20:00Z</cp:lastPrinted>
  <dcterms:created xsi:type="dcterms:W3CDTF">2019-02-19T13:42:00Z</dcterms:created>
  <dcterms:modified xsi:type="dcterms:W3CDTF">2019-02-19T14:53:00Z</dcterms:modified>
</cp:coreProperties>
</file>