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6F" w:rsidRDefault="00AE206F" w:rsidP="00872E4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E206F" w:rsidRDefault="00AE206F" w:rsidP="00872E4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72E40" w:rsidRPr="00872E40" w:rsidRDefault="00AE206F" w:rsidP="00872E4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 xml:space="preserve">Resultado </w:t>
      </w:r>
      <w:r w:rsidR="00872E40" w:rsidRPr="00872E40">
        <w:rPr>
          <w:rFonts w:ascii="Arial" w:hAnsi="Arial" w:cs="Arial"/>
          <w:color w:val="000000"/>
          <w:sz w:val="24"/>
          <w:szCs w:val="24"/>
        </w:rPr>
        <w:t xml:space="preserve">do </w:t>
      </w:r>
      <w:r w:rsidR="00930217">
        <w:rPr>
          <w:rFonts w:ascii="Arial" w:hAnsi="Arial" w:cs="Arial"/>
          <w:color w:val="000000"/>
          <w:sz w:val="24"/>
          <w:szCs w:val="24"/>
        </w:rPr>
        <w:t>Processo Seletivo para Professor Substituto</w:t>
      </w:r>
    </w:p>
    <w:p w:rsidR="00872E40" w:rsidRPr="00872E40" w:rsidRDefault="00872E40" w:rsidP="00872E4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72E40" w:rsidRPr="00872E40" w:rsidRDefault="00872E40" w:rsidP="00872E4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72E40" w:rsidRPr="00872E40" w:rsidRDefault="00872E40" w:rsidP="00872E4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72E40" w:rsidRPr="00872E40" w:rsidRDefault="00930217" w:rsidP="00872E4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 dia 1</w:t>
      </w:r>
      <w:r w:rsidR="00AB1536">
        <w:rPr>
          <w:rFonts w:ascii="Arial" w:hAnsi="Arial" w:cs="Arial"/>
          <w:color w:val="000000"/>
          <w:sz w:val="24"/>
          <w:szCs w:val="24"/>
        </w:rPr>
        <w:t>3</w:t>
      </w:r>
      <w:r w:rsidR="00872E40" w:rsidRPr="00872E40">
        <w:rPr>
          <w:rFonts w:ascii="Arial" w:hAnsi="Arial" w:cs="Arial"/>
          <w:color w:val="000000"/>
          <w:sz w:val="24"/>
          <w:szCs w:val="24"/>
        </w:rPr>
        <w:t xml:space="preserve"> </w:t>
      </w:r>
      <w:r w:rsidR="00872E40"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 julho</w:t>
      </w:r>
      <w:r w:rsidR="00872E40" w:rsidRPr="00872E40">
        <w:rPr>
          <w:rFonts w:ascii="Arial" w:hAnsi="Arial" w:cs="Arial"/>
          <w:color w:val="000000"/>
          <w:sz w:val="24"/>
          <w:szCs w:val="24"/>
        </w:rPr>
        <w:t xml:space="preserve"> de 2017</w:t>
      </w:r>
      <w:r w:rsidR="00872E40">
        <w:rPr>
          <w:rFonts w:ascii="Arial" w:hAnsi="Arial" w:cs="Arial"/>
          <w:color w:val="000000"/>
          <w:sz w:val="24"/>
          <w:szCs w:val="24"/>
        </w:rPr>
        <w:t>,</w:t>
      </w:r>
      <w:r w:rsidR="00872E40" w:rsidRPr="00872E40">
        <w:rPr>
          <w:rFonts w:ascii="Arial" w:hAnsi="Arial" w:cs="Arial"/>
          <w:color w:val="000000"/>
          <w:sz w:val="24"/>
          <w:szCs w:val="24"/>
        </w:rPr>
        <w:t xml:space="preserve"> </w:t>
      </w:r>
      <w:r w:rsidR="00AE206F">
        <w:rPr>
          <w:rFonts w:ascii="Arial" w:hAnsi="Arial" w:cs="Arial"/>
          <w:color w:val="000000"/>
          <w:sz w:val="24"/>
          <w:szCs w:val="24"/>
        </w:rPr>
        <w:t>divulgou-se</w:t>
      </w:r>
      <w:r w:rsidR="00AB1536">
        <w:rPr>
          <w:rFonts w:ascii="Arial" w:hAnsi="Arial" w:cs="Arial"/>
          <w:color w:val="000000"/>
          <w:sz w:val="24"/>
          <w:szCs w:val="24"/>
        </w:rPr>
        <w:t xml:space="preserve"> </w:t>
      </w:r>
      <w:r w:rsidR="00872E40" w:rsidRPr="00872E40">
        <w:rPr>
          <w:rFonts w:ascii="Arial" w:hAnsi="Arial" w:cs="Arial"/>
          <w:color w:val="000000"/>
          <w:sz w:val="24"/>
          <w:szCs w:val="24"/>
        </w:rPr>
        <w:t>o resultado final</w:t>
      </w:r>
      <w:r>
        <w:rPr>
          <w:rFonts w:ascii="Arial" w:hAnsi="Arial" w:cs="Arial"/>
          <w:color w:val="000000"/>
          <w:sz w:val="24"/>
          <w:szCs w:val="24"/>
        </w:rPr>
        <w:t xml:space="preserve"> do Processo Seletivo para Professor Substituto</w:t>
      </w:r>
      <w:r w:rsidR="00872E40" w:rsidRPr="00872E40">
        <w:rPr>
          <w:rFonts w:ascii="Arial" w:hAnsi="Arial" w:cs="Arial"/>
          <w:color w:val="000000"/>
          <w:sz w:val="24"/>
          <w:szCs w:val="24"/>
        </w:rPr>
        <w:t xml:space="preserve"> – de acordo com a Ata da Comissão Examinadora do dia </w:t>
      </w:r>
      <w:r>
        <w:rPr>
          <w:rFonts w:ascii="Arial" w:hAnsi="Arial" w:cs="Arial"/>
          <w:color w:val="000000"/>
          <w:sz w:val="24"/>
          <w:szCs w:val="24"/>
        </w:rPr>
        <w:t>12</w:t>
      </w:r>
      <w:r w:rsidR="00872E40" w:rsidRPr="00872E40">
        <w:rPr>
          <w:rFonts w:ascii="Arial" w:hAnsi="Arial" w:cs="Arial"/>
          <w:color w:val="000000"/>
          <w:sz w:val="24"/>
          <w:szCs w:val="24"/>
        </w:rPr>
        <w:t xml:space="preserve"> de </w:t>
      </w:r>
      <w:r>
        <w:rPr>
          <w:rFonts w:ascii="Arial" w:hAnsi="Arial" w:cs="Arial"/>
          <w:color w:val="000000"/>
          <w:sz w:val="24"/>
          <w:szCs w:val="24"/>
        </w:rPr>
        <w:t>julho</w:t>
      </w:r>
      <w:r w:rsidR="00872E40" w:rsidRPr="00872E40">
        <w:rPr>
          <w:rFonts w:ascii="Arial" w:hAnsi="Arial" w:cs="Arial"/>
          <w:color w:val="000000"/>
          <w:sz w:val="24"/>
          <w:szCs w:val="24"/>
        </w:rPr>
        <w:t xml:space="preserve"> de 2017 - do </w:t>
      </w:r>
      <w:r>
        <w:rPr>
          <w:rFonts w:ascii="Arial" w:hAnsi="Arial" w:cs="Arial"/>
          <w:color w:val="000000"/>
          <w:sz w:val="24"/>
          <w:szCs w:val="24"/>
        </w:rPr>
        <w:t>Processo Seletivo para Professor Substituto</w:t>
      </w:r>
      <w:r w:rsidR="00872E40" w:rsidRPr="00872E40">
        <w:rPr>
          <w:rFonts w:ascii="Arial" w:hAnsi="Arial" w:cs="Arial"/>
          <w:color w:val="000000"/>
          <w:sz w:val="24"/>
          <w:szCs w:val="24"/>
        </w:rPr>
        <w:t xml:space="preserve">, edital nº. </w:t>
      </w:r>
      <w:r>
        <w:rPr>
          <w:rFonts w:ascii="Arial" w:hAnsi="Arial" w:cs="Arial"/>
          <w:color w:val="000000"/>
          <w:sz w:val="24"/>
          <w:szCs w:val="24"/>
        </w:rPr>
        <w:t>403</w:t>
      </w:r>
      <w:r w:rsidR="00872E40" w:rsidRPr="00872E40">
        <w:rPr>
          <w:rFonts w:ascii="Arial" w:hAnsi="Arial" w:cs="Arial"/>
          <w:color w:val="000000"/>
          <w:sz w:val="24"/>
          <w:szCs w:val="24"/>
        </w:rPr>
        <w:t xml:space="preserve">, de </w:t>
      </w:r>
      <w:r>
        <w:rPr>
          <w:rFonts w:ascii="Arial" w:hAnsi="Arial" w:cs="Arial"/>
          <w:color w:val="000000"/>
          <w:sz w:val="24"/>
          <w:szCs w:val="24"/>
        </w:rPr>
        <w:t>23</w:t>
      </w:r>
      <w:r w:rsidR="00872E40" w:rsidRPr="00872E40">
        <w:rPr>
          <w:rFonts w:ascii="Arial" w:hAnsi="Arial" w:cs="Arial"/>
          <w:color w:val="000000"/>
          <w:sz w:val="24"/>
          <w:szCs w:val="24"/>
        </w:rPr>
        <w:t xml:space="preserve"> de j</w:t>
      </w:r>
      <w:r>
        <w:rPr>
          <w:rFonts w:ascii="Arial" w:hAnsi="Arial" w:cs="Arial"/>
          <w:color w:val="000000"/>
          <w:sz w:val="24"/>
          <w:szCs w:val="24"/>
        </w:rPr>
        <w:t>unho</w:t>
      </w:r>
      <w:r w:rsidR="00872E40" w:rsidRPr="00872E40">
        <w:rPr>
          <w:rFonts w:ascii="Arial" w:hAnsi="Arial" w:cs="Arial"/>
          <w:color w:val="000000"/>
          <w:sz w:val="24"/>
          <w:szCs w:val="24"/>
        </w:rPr>
        <w:t xml:space="preserve"> de 2017, área de conhecimento </w:t>
      </w:r>
      <w:r w:rsidR="00872E40" w:rsidRPr="00930217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“Terapia Ocupacional na Saúde </w:t>
      </w:r>
      <w:r w:rsidR="00F91A76">
        <w:rPr>
          <w:rFonts w:ascii="Arial" w:hAnsi="Arial" w:cs="Arial"/>
          <w:b/>
          <w:i/>
          <w:iCs/>
          <w:color w:val="000000"/>
          <w:sz w:val="24"/>
          <w:szCs w:val="24"/>
        </w:rPr>
        <w:t>da criança e do adolescente</w:t>
      </w:r>
      <w:r w:rsidR="00872E40" w:rsidRPr="00930217">
        <w:rPr>
          <w:rFonts w:ascii="Arial" w:hAnsi="Arial" w:cs="Arial"/>
          <w:b/>
          <w:i/>
          <w:iCs/>
          <w:color w:val="000000"/>
          <w:sz w:val="24"/>
          <w:szCs w:val="24"/>
        </w:rPr>
        <w:t>”</w:t>
      </w:r>
      <w:r w:rsidR="00872E40" w:rsidRPr="00872E40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872E40" w:rsidRPr="00872E40" w:rsidRDefault="00872E40" w:rsidP="00872E4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72E40" w:rsidRPr="00872E40" w:rsidRDefault="00872E40" w:rsidP="00872E4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Foram aprovad</w:t>
      </w:r>
      <w:r w:rsidR="00930217">
        <w:rPr>
          <w:rFonts w:ascii="Arial" w:hAnsi="Arial" w:cs="Arial"/>
          <w:color w:val="000000"/>
          <w:sz w:val="24"/>
          <w:szCs w:val="24"/>
        </w:rPr>
        <w:t>os o</w:t>
      </w:r>
      <w:r>
        <w:rPr>
          <w:rFonts w:ascii="Arial" w:hAnsi="Arial" w:cs="Arial"/>
          <w:color w:val="000000"/>
          <w:sz w:val="24"/>
          <w:szCs w:val="24"/>
        </w:rPr>
        <w:t>s candidat</w:t>
      </w:r>
      <w:r w:rsidR="00930217"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 w:rsidR="000A1B5A">
        <w:rPr>
          <w:rFonts w:ascii="Arial" w:hAnsi="Arial" w:cs="Arial"/>
          <w:b/>
          <w:color w:val="000000"/>
          <w:sz w:val="24"/>
          <w:szCs w:val="24"/>
        </w:rPr>
        <w:t>Solange Figueiredo Nogueira</w:t>
      </w:r>
      <w:r>
        <w:rPr>
          <w:rFonts w:ascii="Arial" w:hAnsi="Arial" w:cs="Arial"/>
          <w:color w:val="000000"/>
          <w:sz w:val="24"/>
          <w:szCs w:val="24"/>
        </w:rPr>
        <w:t xml:space="preserve">, classificada em primeiro lugar, </w:t>
      </w:r>
      <w:r w:rsidR="000A1B5A">
        <w:rPr>
          <w:rFonts w:ascii="Arial" w:hAnsi="Arial" w:cs="Arial"/>
          <w:b/>
          <w:color w:val="000000"/>
          <w:sz w:val="24"/>
          <w:szCs w:val="24"/>
        </w:rPr>
        <w:t>Aline de Oliveira Brandão</w:t>
      </w:r>
      <w:r>
        <w:rPr>
          <w:rFonts w:ascii="Arial" w:hAnsi="Arial" w:cs="Arial"/>
          <w:color w:val="000000"/>
          <w:sz w:val="24"/>
          <w:szCs w:val="24"/>
        </w:rPr>
        <w:t xml:space="preserve">, classificada em segundo lugar, </w:t>
      </w:r>
      <w:r w:rsidR="000A1B5A">
        <w:rPr>
          <w:rFonts w:ascii="Arial" w:hAnsi="Arial" w:cs="Arial"/>
          <w:b/>
          <w:color w:val="000000"/>
          <w:sz w:val="24"/>
          <w:szCs w:val="24"/>
        </w:rPr>
        <w:t>Karina Ferreira de Oliveira</w:t>
      </w:r>
      <w:r>
        <w:rPr>
          <w:rFonts w:ascii="Arial" w:hAnsi="Arial" w:cs="Arial"/>
          <w:color w:val="000000"/>
          <w:sz w:val="24"/>
          <w:szCs w:val="24"/>
        </w:rPr>
        <w:t xml:space="preserve">, classificada em terceiro lugar, </w:t>
      </w:r>
      <w:r w:rsidR="000A1B5A">
        <w:rPr>
          <w:rFonts w:ascii="Arial" w:hAnsi="Arial" w:cs="Arial"/>
          <w:b/>
          <w:color w:val="000000"/>
          <w:sz w:val="24"/>
          <w:szCs w:val="24"/>
        </w:rPr>
        <w:t>Mariana Lacerda Gontijo</w:t>
      </w:r>
      <w:r w:rsidR="00930217">
        <w:rPr>
          <w:rFonts w:ascii="Arial" w:hAnsi="Arial" w:cs="Arial"/>
          <w:color w:val="000000"/>
          <w:sz w:val="24"/>
          <w:szCs w:val="24"/>
        </w:rPr>
        <w:t>, classificada em quarto lugar. S</w:t>
      </w:r>
      <w:r>
        <w:rPr>
          <w:rFonts w:ascii="Arial" w:hAnsi="Arial" w:cs="Arial"/>
          <w:color w:val="000000"/>
          <w:sz w:val="24"/>
          <w:szCs w:val="24"/>
        </w:rPr>
        <w:t xml:space="preserve">endo </w:t>
      </w:r>
      <w:r w:rsidR="000A1B5A">
        <w:rPr>
          <w:rFonts w:ascii="Arial" w:hAnsi="Arial" w:cs="Arial"/>
          <w:b/>
          <w:color w:val="000000"/>
          <w:sz w:val="24"/>
          <w:szCs w:val="24"/>
        </w:rPr>
        <w:t>Solange Figueiredo Nogueira</w:t>
      </w:r>
      <w:r w:rsidR="0093021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classificada em </w:t>
      </w:r>
      <w:r w:rsidR="004C0779">
        <w:rPr>
          <w:rFonts w:ascii="Arial" w:hAnsi="Arial" w:cs="Arial"/>
          <w:color w:val="000000"/>
          <w:sz w:val="24"/>
          <w:szCs w:val="24"/>
        </w:rPr>
        <w:t>pr</w:t>
      </w:r>
      <w:r>
        <w:rPr>
          <w:rFonts w:ascii="Arial" w:hAnsi="Arial" w:cs="Arial"/>
          <w:color w:val="000000"/>
          <w:sz w:val="24"/>
          <w:szCs w:val="24"/>
        </w:rPr>
        <w:t xml:space="preserve">imeiro lugar que assumirá a vaga. </w:t>
      </w:r>
    </w:p>
    <w:p w:rsidR="00872E40" w:rsidRDefault="00872E40" w:rsidP="00872E4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0217" w:rsidRDefault="00930217" w:rsidP="00872E4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0217" w:rsidRPr="00872E40" w:rsidRDefault="00930217" w:rsidP="00872E4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72E40" w:rsidRPr="00872E40" w:rsidRDefault="00872E40" w:rsidP="00872E4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72E40">
        <w:rPr>
          <w:rFonts w:ascii="Arial" w:hAnsi="Arial" w:cs="Arial"/>
          <w:color w:val="000000"/>
          <w:sz w:val="24"/>
          <w:szCs w:val="24"/>
        </w:rPr>
        <w:t>Atenciosamente,</w:t>
      </w:r>
    </w:p>
    <w:p w:rsidR="00872E40" w:rsidRDefault="00872E40" w:rsidP="00872E4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30217" w:rsidRDefault="00930217" w:rsidP="00872E4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30217" w:rsidRPr="00872E40" w:rsidRDefault="00930217" w:rsidP="00872E4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72E40" w:rsidRPr="00872E40" w:rsidRDefault="00872E40" w:rsidP="00872E4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Prof.ª </w:t>
      </w:r>
      <w:r w:rsidR="00930217">
        <w:rPr>
          <w:rFonts w:ascii="Arial" w:hAnsi="Arial" w:cs="Arial"/>
          <w:i/>
          <w:iCs/>
          <w:color w:val="000000"/>
          <w:sz w:val="24"/>
          <w:szCs w:val="24"/>
        </w:rPr>
        <w:t>Kátia Maria Penido Bueno</w:t>
      </w:r>
      <w:r w:rsidRPr="00872E40">
        <w:rPr>
          <w:rFonts w:ascii="Arial" w:hAnsi="Arial" w:cs="Arial"/>
          <w:i/>
          <w:iCs/>
          <w:color w:val="000000"/>
          <w:sz w:val="24"/>
          <w:szCs w:val="24"/>
        </w:rPr>
        <w:br/>
      </w:r>
      <w:r w:rsidR="00930217">
        <w:rPr>
          <w:rFonts w:ascii="Arial" w:hAnsi="Arial" w:cs="Arial"/>
          <w:i/>
          <w:iCs/>
          <w:color w:val="000000"/>
          <w:sz w:val="24"/>
          <w:szCs w:val="24"/>
        </w:rPr>
        <w:t>Subchefe do Departamento de Terapia Ocupacional</w:t>
      </w:r>
    </w:p>
    <w:p w:rsidR="00DC34B8" w:rsidRDefault="00DC34B8"/>
    <w:sectPr w:rsidR="00DC34B8" w:rsidSect="00A039B9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40"/>
    <w:rsid w:val="000A1B5A"/>
    <w:rsid w:val="004C0779"/>
    <w:rsid w:val="00872E40"/>
    <w:rsid w:val="00930217"/>
    <w:rsid w:val="00A54E42"/>
    <w:rsid w:val="00AB1536"/>
    <w:rsid w:val="00AE206F"/>
    <w:rsid w:val="00DC34B8"/>
    <w:rsid w:val="00F9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secto</dc:creator>
  <cp:lastModifiedBy>secto</cp:lastModifiedBy>
  <cp:revision>7</cp:revision>
  <cp:lastPrinted>2017-07-13T12:44:00Z</cp:lastPrinted>
  <dcterms:created xsi:type="dcterms:W3CDTF">2017-05-12T20:06:00Z</dcterms:created>
  <dcterms:modified xsi:type="dcterms:W3CDTF">2017-07-13T12:44:00Z</dcterms:modified>
</cp:coreProperties>
</file>