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38" w:rsidRDefault="00344A38" w:rsidP="00EF4971">
      <w:pPr>
        <w:jc w:val="center"/>
        <w:rPr>
          <w:b/>
          <w:i/>
          <w:sz w:val="22"/>
        </w:rPr>
      </w:pPr>
    </w:p>
    <w:p w:rsidR="00EF4971" w:rsidRPr="00D0435F" w:rsidRDefault="00EF4971" w:rsidP="00EF4971">
      <w:pPr>
        <w:jc w:val="center"/>
        <w:rPr>
          <w:b/>
          <w:i/>
          <w:sz w:val="22"/>
          <w:szCs w:val="20"/>
        </w:rPr>
      </w:pPr>
      <w:r w:rsidRPr="00D0435F">
        <w:rPr>
          <w:b/>
          <w:i/>
          <w:sz w:val="22"/>
          <w:szCs w:val="20"/>
        </w:rPr>
        <w:t>PROGRAMA DE PÓS-GRADUAÇÃO EM CIÊNCIAS DA REABILITAÇÃO</w:t>
      </w:r>
    </w:p>
    <w:p w:rsidR="00EF4971" w:rsidRPr="00D0435F" w:rsidRDefault="00EF4971" w:rsidP="00EF4971">
      <w:pPr>
        <w:jc w:val="center"/>
        <w:rPr>
          <w:b/>
          <w:i/>
          <w:sz w:val="22"/>
          <w:szCs w:val="20"/>
        </w:rPr>
      </w:pPr>
      <w:r w:rsidRPr="00D0435F">
        <w:rPr>
          <w:b/>
          <w:i/>
          <w:sz w:val="22"/>
          <w:szCs w:val="20"/>
        </w:rPr>
        <w:t>ESCOLA DE EDUCAÇÃO FÍSICA, FISIOTERAPIA E TERAPIA OCUPACIONAL</w:t>
      </w:r>
    </w:p>
    <w:p w:rsidR="00EF4971" w:rsidRPr="00D0435F" w:rsidRDefault="00EF4971" w:rsidP="00EF4971">
      <w:pPr>
        <w:jc w:val="center"/>
        <w:rPr>
          <w:b/>
          <w:i/>
          <w:sz w:val="20"/>
          <w:szCs w:val="20"/>
        </w:rPr>
      </w:pPr>
      <w:r w:rsidRPr="00D0435F">
        <w:rPr>
          <w:b/>
          <w:i/>
          <w:sz w:val="22"/>
          <w:szCs w:val="20"/>
        </w:rPr>
        <w:t>SELEÇÃO DE MESTRADO 2016</w:t>
      </w:r>
    </w:p>
    <w:p w:rsidR="00915DA3" w:rsidRDefault="00915DA3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EF4971" w:rsidRDefault="00D0435F" w:rsidP="00B2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2"/>
          <w:u w:val="single"/>
        </w:rPr>
      </w:pPr>
      <w:r w:rsidRPr="00D0435F">
        <w:rPr>
          <w:rFonts w:ascii="Arial" w:hAnsi="Arial" w:cs="Arial"/>
          <w:b/>
          <w:i/>
          <w:sz w:val="28"/>
          <w:szCs w:val="22"/>
          <w:u w:val="single"/>
        </w:rPr>
        <w:t>RESULTADO FINAL</w:t>
      </w:r>
    </w:p>
    <w:p w:rsidR="00D0435F" w:rsidRPr="00D0435F" w:rsidRDefault="00D0435F" w:rsidP="0091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2"/>
          <w:u w:val="single"/>
        </w:rPr>
      </w:pPr>
    </w:p>
    <w:p w:rsidR="00641359" w:rsidRPr="00D0435F" w:rsidRDefault="00D0435F" w:rsidP="00D0435F">
      <w:pPr>
        <w:pStyle w:val="Pargrafoda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D0435F">
        <w:rPr>
          <w:sz w:val="26"/>
          <w:szCs w:val="26"/>
        </w:rPr>
        <w:t>Para o cômputo da média final foram consideradas as notas obtidas (i) na prova escrita de conhecimentos específicos sobre temas relativos ao desempenho funcional humano, (ii) na análise do Curriculum Vitae e (iii) na arguição oral acerca da temática de pesquisa.</w:t>
      </w:r>
    </w:p>
    <w:p w:rsidR="00D0435F" w:rsidRPr="00D0435F" w:rsidRDefault="00D0435F" w:rsidP="00D0435F">
      <w:pPr>
        <w:pStyle w:val="Pargrafoda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jc w:val="both"/>
        <w:rPr>
          <w:rFonts w:ascii="Arial" w:hAnsi="Arial" w:cs="Arial"/>
          <w:b/>
          <w:szCs w:val="22"/>
          <w:u w:val="single"/>
        </w:rPr>
      </w:pPr>
    </w:p>
    <w:p w:rsidR="00D0435F" w:rsidRPr="00D0435F" w:rsidRDefault="00FA0DBF" w:rsidP="00D0435F">
      <w:pPr>
        <w:pStyle w:val="Pargrafoda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sz w:val="26"/>
          <w:szCs w:val="26"/>
        </w:rPr>
        <w:t>Os candidatos estão</w:t>
      </w:r>
      <w:r w:rsidR="00D0435F" w:rsidRPr="00D0435F">
        <w:rPr>
          <w:sz w:val="26"/>
          <w:szCs w:val="26"/>
        </w:rPr>
        <w:t xml:space="preserve"> ordenado</w:t>
      </w:r>
      <w:r w:rsidR="00802987">
        <w:rPr>
          <w:sz w:val="26"/>
          <w:szCs w:val="26"/>
        </w:rPr>
        <w:t>s por linha de pesquisa, em sequ</w:t>
      </w:r>
      <w:r w:rsidR="00D0435F" w:rsidRPr="00D0435F">
        <w:rPr>
          <w:sz w:val="26"/>
          <w:szCs w:val="26"/>
        </w:rPr>
        <w:t>ência decrescente da média final</w:t>
      </w:r>
      <w:r w:rsidR="00D0435F">
        <w:rPr>
          <w:sz w:val="26"/>
          <w:szCs w:val="26"/>
        </w:rPr>
        <w:t>.</w:t>
      </w:r>
    </w:p>
    <w:p w:rsidR="00D0435F" w:rsidRPr="00D0435F" w:rsidRDefault="00D0435F" w:rsidP="00D04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D0435F" w:rsidRPr="00D0435F" w:rsidRDefault="00D0435F" w:rsidP="00D0435F">
      <w:pPr>
        <w:pStyle w:val="Pargrafoda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D0435F">
        <w:rPr>
          <w:sz w:val="26"/>
          <w:szCs w:val="26"/>
        </w:rPr>
        <w:t>Em caso de empate, será levada em consideração: i) nota na prova escrita sobre temas relativos ao desempenho funcional humano; ii) nota na análise de Curriculum Vitae; iii) nota na arguição oral acerca da temática de pesquisa</w:t>
      </w:r>
      <w:r>
        <w:rPr>
          <w:sz w:val="26"/>
          <w:szCs w:val="26"/>
        </w:rPr>
        <w:t>.</w:t>
      </w:r>
    </w:p>
    <w:p w:rsidR="00FA0DBF" w:rsidRDefault="00FA0DBF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2"/>
        </w:rPr>
      </w:pPr>
    </w:p>
    <w:p w:rsidR="00B256C5" w:rsidRDefault="00B256C5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190"/>
        <w:gridCol w:w="2171"/>
        <w:gridCol w:w="1984"/>
        <w:gridCol w:w="2127"/>
        <w:gridCol w:w="2126"/>
        <w:gridCol w:w="1984"/>
        <w:gridCol w:w="2977"/>
      </w:tblGrid>
      <w:tr w:rsidR="00B256C5" w:rsidTr="002757CC">
        <w:tc>
          <w:tcPr>
            <w:tcW w:w="155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56C5" w:rsidRDefault="00B256C5" w:rsidP="002E0D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256C5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FA0DBF">
              <w:rPr>
                <w:rFonts w:ascii="Arial" w:hAnsi="Arial" w:cs="Arial"/>
                <w:b/>
                <w:i/>
                <w:szCs w:val="22"/>
              </w:rPr>
              <w:t>Linha de Pesquisa: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A0DBF">
              <w:rPr>
                <w:rFonts w:ascii="Arial" w:hAnsi="Arial" w:cs="Arial"/>
                <w:b/>
                <w:i/>
                <w:sz w:val="28"/>
                <w:szCs w:val="22"/>
              </w:rPr>
              <w:t>AVALIAÇÃO DO DESENVOLVIMENTO E DESEMPENHO INFANTIL</w:t>
            </w:r>
          </w:p>
          <w:p w:rsidR="00B256C5" w:rsidRDefault="00B256C5" w:rsidP="002E0D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256C5" w:rsidTr="002757CC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56C5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CLASSIFICAÇÃO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CANDIDATO</w:t>
            </w:r>
          </w:p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PROVA ESCRITA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CURRICULUM VITAE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ARGUIÇÃO ORAL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56C5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MÉDIA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SITUAÇÃO</w:t>
            </w:r>
            <w:r w:rsidRPr="00CF166A">
              <w:rPr>
                <w:rFonts w:ascii="Arial" w:hAnsi="Arial" w:cs="Arial"/>
                <w:b/>
                <w:i/>
                <w:szCs w:val="22"/>
              </w:rPr>
              <w:t xml:space="preserve"> FINAL</w:t>
            </w:r>
          </w:p>
          <w:p w:rsidR="00B256C5" w:rsidRPr="00CF166A" w:rsidRDefault="00B256C5" w:rsidP="00CF1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10D2C" w:rsidTr="002757CC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1°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27</w:t>
            </w: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94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710D2C" w:rsidTr="002757CC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2°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42</w:t>
            </w: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82</w:t>
            </w: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53,5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75,16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710D2C" w:rsidTr="002757CC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16</w:t>
            </w: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48,5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70,83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710D2C" w:rsidTr="003E337D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CLASSIFICAÇÃO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CANDIDATO</w:t>
            </w:r>
          </w:p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PROVA ESCRITA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CURRICULUM VITAE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ARGUIÇÃO ORAL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0D2C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MÉDIA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SITUAÇÃO</w:t>
            </w:r>
            <w:r w:rsidRPr="00CF166A">
              <w:rPr>
                <w:rFonts w:ascii="Arial" w:hAnsi="Arial" w:cs="Arial"/>
                <w:b/>
                <w:i/>
                <w:szCs w:val="22"/>
              </w:rPr>
              <w:t xml:space="preserve"> FINAL</w:t>
            </w:r>
          </w:p>
          <w:p w:rsidR="00710D2C" w:rsidRPr="00CF166A" w:rsidRDefault="00710D2C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84BA2" w:rsidTr="002757CC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04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69,66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084BA2" w:rsidTr="002757CC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5°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18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66,66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084BA2" w:rsidTr="002757CC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51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55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REPROVADO</w:t>
            </w:r>
          </w:p>
        </w:tc>
      </w:tr>
      <w:tr w:rsidR="00084BA2" w:rsidTr="002757CC">
        <w:tc>
          <w:tcPr>
            <w:tcW w:w="2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7°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32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REPROVADO</w:t>
            </w:r>
          </w:p>
        </w:tc>
      </w:tr>
      <w:tr w:rsidR="00084BA2" w:rsidTr="002757CC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37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42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REPROVADO</w:t>
            </w:r>
          </w:p>
        </w:tc>
      </w:tr>
      <w:tr w:rsidR="00084BA2" w:rsidTr="002757CC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9°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36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REPROVADO</w:t>
            </w:r>
          </w:p>
        </w:tc>
      </w:tr>
    </w:tbl>
    <w:p w:rsidR="00FA0DBF" w:rsidRDefault="00FA0DBF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DB1F27" w:rsidRDefault="00DB1F27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DB1F27" w:rsidRDefault="00DB1F27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B256C5" w:rsidRDefault="00B256C5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B256C5" w:rsidRDefault="00B256C5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B256C5" w:rsidRDefault="00B256C5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B256C5" w:rsidRDefault="00B256C5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B256C5" w:rsidRDefault="00B256C5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B256C5" w:rsidRDefault="00B256C5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B256C5" w:rsidRDefault="002757CC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/>
      </w:r>
    </w:p>
    <w:p w:rsidR="00DB1F27" w:rsidRDefault="00DB1F27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190"/>
        <w:gridCol w:w="2171"/>
        <w:gridCol w:w="2126"/>
        <w:gridCol w:w="1985"/>
        <w:gridCol w:w="2126"/>
        <w:gridCol w:w="1984"/>
        <w:gridCol w:w="2977"/>
      </w:tblGrid>
      <w:tr w:rsidR="006A5C40" w:rsidTr="002757CC">
        <w:tc>
          <w:tcPr>
            <w:tcW w:w="155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5C40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A5C40" w:rsidRDefault="006A5C40" w:rsidP="002A06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FA0DBF">
              <w:rPr>
                <w:rFonts w:ascii="Arial" w:hAnsi="Arial" w:cs="Arial"/>
                <w:b/>
                <w:i/>
                <w:szCs w:val="22"/>
              </w:rPr>
              <w:t>Linha de Pesquisa: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2A069F">
              <w:rPr>
                <w:rFonts w:ascii="Arial" w:hAnsi="Arial" w:cs="Arial"/>
                <w:b/>
                <w:i/>
                <w:sz w:val="28"/>
                <w:szCs w:val="22"/>
              </w:rPr>
              <w:t>DESEMPENHO CARDIORRESPIRATÓRIO</w:t>
            </w:r>
          </w:p>
          <w:p w:rsidR="002A069F" w:rsidRDefault="002A069F" w:rsidP="002A06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A5C40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5C40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CLASSIFICAÇÃO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CANDIDATO</w:t>
            </w:r>
          </w:p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PROVA ESCRITA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CURRICULUM VITAE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ARGUIÇÃO ORAL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5C40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MÉDIA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SITUAÇÃO</w:t>
            </w:r>
            <w:r w:rsidRPr="00CF166A">
              <w:rPr>
                <w:rFonts w:ascii="Arial" w:hAnsi="Arial" w:cs="Arial"/>
                <w:b/>
                <w:i/>
                <w:szCs w:val="22"/>
              </w:rPr>
              <w:t xml:space="preserve"> FINAL</w:t>
            </w:r>
          </w:p>
          <w:p w:rsidR="006A5C40" w:rsidRPr="00CF166A" w:rsidRDefault="006A5C40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84BA2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1°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48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80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82,66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084BA2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2°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44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64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88,5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80,83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084BA2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38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73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45,5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084BA2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63,66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084BA2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5°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25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57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REPROVADO</w:t>
            </w:r>
          </w:p>
        </w:tc>
      </w:tr>
      <w:tr w:rsidR="00084BA2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50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50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REPROVADO</w:t>
            </w:r>
          </w:p>
        </w:tc>
      </w:tr>
      <w:tr w:rsidR="00084BA2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7°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33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REPROVADO</w:t>
            </w:r>
          </w:p>
        </w:tc>
      </w:tr>
      <w:tr w:rsidR="00084BA2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35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084BA2" w:rsidRDefault="00084BA2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REPROVADO</w:t>
            </w:r>
          </w:p>
        </w:tc>
      </w:tr>
    </w:tbl>
    <w:p w:rsidR="002A069F" w:rsidRDefault="002A069F" w:rsidP="006D7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4762BD" w:rsidRDefault="004762BD" w:rsidP="006D7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190"/>
        <w:gridCol w:w="2171"/>
        <w:gridCol w:w="1984"/>
        <w:gridCol w:w="2127"/>
        <w:gridCol w:w="2126"/>
        <w:gridCol w:w="1984"/>
        <w:gridCol w:w="2977"/>
      </w:tblGrid>
      <w:tr w:rsidR="002A069F" w:rsidTr="003844B0">
        <w:tc>
          <w:tcPr>
            <w:tcW w:w="155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069F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2A069F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FA0DBF">
              <w:rPr>
                <w:rFonts w:ascii="Arial" w:hAnsi="Arial" w:cs="Arial"/>
                <w:b/>
                <w:i/>
                <w:szCs w:val="22"/>
              </w:rPr>
              <w:t>Linha de Pesquisa: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2"/>
              </w:rPr>
              <w:t>ESTUDOS DO DESEMPENHO MOTOR E FUNCIONAL HUMANO</w:t>
            </w:r>
          </w:p>
          <w:p w:rsidR="002A069F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A069F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069F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CLASSIFICAÇÃO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CANDIDATO</w:t>
            </w:r>
          </w:p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PROVA ESCRITA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CURRICULUM VITAE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ARGUIÇÃO ORAL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069F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MÉDIA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SITUAÇÃO</w:t>
            </w:r>
            <w:r w:rsidRPr="00CF166A">
              <w:rPr>
                <w:rFonts w:ascii="Arial" w:hAnsi="Arial" w:cs="Arial"/>
                <w:b/>
                <w:i/>
                <w:szCs w:val="22"/>
              </w:rPr>
              <w:t xml:space="preserve"> FINAL</w:t>
            </w:r>
          </w:p>
          <w:p w:rsidR="002A069F" w:rsidRPr="00CF166A" w:rsidRDefault="002A069F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673D3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1°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82,66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6673D3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2°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82,33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673D3" w:rsidRDefault="006673D3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P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P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762B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P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P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762BD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P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P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762BD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P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P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762BD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P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P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762BD">
              <w:rPr>
                <w:rFonts w:ascii="Arial" w:hAnsi="Arial" w:cs="Arial"/>
                <w:b/>
              </w:rPr>
              <w:t>80,33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P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762BD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77,83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5°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75,33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75,33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7°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75,16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70,83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CLASSIFICAÇÃO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CANDIDATO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PROVA ESCRITA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CURRICULUM VITAE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ARGUIÇÃO ORAL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MÉDIA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SITUAÇÃO FINAL</w:t>
            </w: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9°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49</w:t>
            </w: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  <w:p w:rsidR="004762BD" w:rsidRPr="00E972B1" w:rsidRDefault="004762BD" w:rsidP="006D7205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64,33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63,66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62,66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60,66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59,83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CLASSIFICAÇÃO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CANDIDATO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PROVA ESCRITA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CURRICULUM VITAE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ARGUIÇÃO ORAL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MÉDIA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844B0">
              <w:rPr>
                <w:rFonts w:ascii="Arial" w:hAnsi="Arial" w:cs="Arial"/>
                <w:b/>
                <w:i/>
                <w:sz w:val="22"/>
                <w:szCs w:val="22"/>
              </w:rPr>
              <w:t>SITUAÇÃO FINAL</w:t>
            </w: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58,66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Pr="003844B0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A</w:t>
            </w:r>
            <w:r w:rsidRPr="000C1537">
              <w:rPr>
                <w:rFonts w:ascii="Arial" w:hAnsi="Arial" w:cs="Arial"/>
                <w:b/>
                <w:sz w:val="22"/>
              </w:rPr>
              <w:t>PROVADO, MAS NÃO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  <w:p w:rsidR="004762BD" w:rsidRPr="00350598" w:rsidRDefault="004762BD" w:rsidP="006D7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4762BD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22°</w:t>
            </w: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762BD" w:rsidRDefault="004762BD" w:rsidP="006D72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REPROVADO</w:t>
            </w:r>
          </w:p>
        </w:tc>
      </w:tr>
    </w:tbl>
    <w:p w:rsidR="002A069F" w:rsidRDefault="002A069F" w:rsidP="002A06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A069F" w:rsidRDefault="002A069F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15889" w:rsidRDefault="00715889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15889" w:rsidRDefault="00715889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15889" w:rsidRDefault="00715889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15889" w:rsidRDefault="00715889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15889" w:rsidRDefault="00715889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3844B0" w:rsidRDefault="003844B0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3844B0" w:rsidRDefault="003844B0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3844B0" w:rsidRDefault="003844B0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3844B0" w:rsidRDefault="003844B0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15889" w:rsidRDefault="00715889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15889" w:rsidRDefault="00715889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3E337D" w:rsidRDefault="003E337D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A069F" w:rsidRDefault="002A069F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190"/>
        <w:gridCol w:w="2171"/>
        <w:gridCol w:w="2126"/>
        <w:gridCol w:w="2126"/>
        <w:gridCol w:w="1843"/>
        <w:gridCol w:w="1985"/>
        <w:gridCol w:w="2976"/>
      </w:tblGrid>
      <w:tr w:rsidR="002757CC" w:rsidTr="002757CC">
        <w:tc>
          <w:tcPr>
            <w:tcW w:w="154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757CC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FA0DBF">
              <w:rPr>
                <w:rFonts w:ascii="Arial" w:hAnsi="Arial" w:cs="Arial"/>
                <w:b/>
                <w:i/>
                <w:szCs w:val="22"/>
              </w:rPr>
              <w:t>Linha de Pesquisa: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2"/>
              </w:rPr>
              <w:t>ESTUDOS EM REABILITAÇÃO NEUROLÓGICA NO ADULTO</w:t>
            </w:r>
          </w:p>
          <w:p w:rsidR="002757CC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757CC" w:rsidRPr="00CF166A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CLASSIFICAÇÃO</w:t>
            </w:r>
          </w:p>
          <w:p w:rsidR="003E337D" w:rsidRDefault="003E337D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3E337D" w:rsidRPr="00CF166A" w:rsidRDefault="003E337D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CANDIDATO</w:t>
            </w: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PROVA ESCRITA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CURRICULUM VITAE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ARGUIÇÃO ORAL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MÉDIA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SITUAÇÃO</w:t>
            </w:r>
            <w:r w:rsidRPr="00CF166A">
              <w:rPr>
                <w:rFonts w:ascii="Arial" w:hAnsi="Arial" w:cs="Arial"/>
                <w:b/>
                <w:i/>
                <w:szCs w:val="22"/>
              </w:rPr>
              <w:t xml:space="preserve"> FINAL</w:t>
            </w: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D7205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1°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23</w:t>
            </w: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75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73,66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6D7205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2°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02</w:t>
            </w: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65,5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6D7205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15</w:t>
            </w: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42,5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72,5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6D7205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31</w:t>
            </w: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61,5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69,5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6D7205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5°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21</w:t>
            </w: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74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61,6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6D7205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29</w:t>
            </w: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67</w:t>
            </w: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60,3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6D7205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7°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34</w:t>
            </w: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6D7205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8°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REPROVADO</w:t>
            </w:r>
          </w:p>
        </w:tc>
      </w:tr>
      <w:tr w:rsidR="006D7205" w:rsidTr="002A069F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9°</w:t>
            </w: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46</w:t>
            </w: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D7205" w:rsidRDefault="006D7205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REPROVADO</w:t>
            </w:r>
          </w:p>
        </w:tc>
      </w:tr>
    </w:tbl>
    <w:p w:rsidR="002757CC" w:rsidRDefault="002757CC" w:rsidP="00275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Pr="00FA0DBF" w:rsidRDefault="002757CC" w:rsidP="00275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715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190"/>
        <w:gridCol w:w="2087"/>
        <w:gridCol w:w="1845"/>
        <w:gridCol w:w="2204"/>
        <w:gridCol w:w="2004"/>
        <w:gridCol w:w="1620"/>
        <w:gridCol w:w="3609"/>
      </w:tblGrid>
      <w:tr w:rsidR="002757CC" w:rsidTr="003844B0">
        <w:tc>
          <w:tcPr>
            <w:tcW w:w="155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757CC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FA0DBF">
              <w:rPr>
                <w:rFonts w:ascii="Arial" w:hAnsi="Arial" w:cs="Arial"/>
                <w:b/>
                <w:i/>
                <w:szCs w:val="22"/>
              </w:rPr>
              <w:t>Linha de Pesquisa: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2"/>
              </w:rPr>
              <w:t>SAÚDE E REABILITAÇÃO DO IDOSO</w:t>
            </w:r>
          </w:p>
          <w:p w:rsidR="002757CC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757CC" w:rsidRPr="00CF166A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CLASSIFICAÇÃO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CANDIDATO</w:t>
            </w: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PROVA ESCRITA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CURRICULUM VITAE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F166A">
              <w:rPr>
                <w:rFonts w:ascii="Arial" w:hAnsi="Arial" w:cs="Arial"/>
                <w:b/>
                <w:i/>
                <w:szCs w:val="22"/>
              </w:rPr>
              <w:t>ARGUIÇÃO ORAL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MÉDIA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SITUAÇÃO</w:t>
            </w:r>
            <w:r w:rsidRPr="00CF166A">
              <w:rPr>
                <w:rFonts w:ascii="Arial" w:hAnsi="Arial" w:cs="Arial"/>
                <w:b/>
                <w:i/>
                <w:szCs w:val="22"/>
              </w:rPr>
              <w:t xml:space="preserve"> FINAL</w:t>
            </w:r>
          </w:p>
          <w:p w:rsidR="002757CC" w:rsidRPr="00CF166A" w:rsidRDefault="002757CC" w:rsidP="003844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10D2C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1°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39</w:t>
            </w: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91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77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86,0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710D2C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2°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10</w:t>
            </w: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72</w:t>
            </w: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91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77,66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710D2C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3°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03</w:t>
            </w: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92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66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69,33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 E CLASSIFICADO</w:t>
            </w:r>
          </w:p>
        </w:tc>
      </w:tr>
      <w:tr w:rsidR="00710D2C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4°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09</w:t>
            </w: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63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50</w:t>
            </w: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67,6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710D2C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5°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08</w:t>
            </w: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66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32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66,0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710D2C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6°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07</w:t>
            </w: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78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45,5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61,16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1537">
              <w:rPr>
                <w:rFonts w:ascii="Arial" w:hAnsi="Arial" w:cs="Arial"/>
                <w:b/>
                <w:sz w:val="22"/>
              </w:rPr>
              <w:t>APROVADO, MAS NÃO CLASSIFICADO</w:t>
            </w:r>
          </w:p>
        </w:tc>
      </w:tr>
      <w:tr w:rsidR="00710D2C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7°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12</w:t>
            </w: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46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REPROVADO</w:t>
            </w:r>
          </w:p>
        </w:tc>
      </w:tr>
      <w:tr w:rsidR="00710D2C" w:rsidTr="003844B0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8°</w:t>
            </w: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40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10D2C" w:rsidRDefault="00710D2C" w:rsidP="00BC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REPROVADO</w:t>
            </w:r>
          </w:p>
        </w:tc>
      </w:tr>
    </w:tbl>
    <w:p w:rsidR="002757CC" w:rsidRDefault="002757CC" w:rsidP="00275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15889" w:rsidRDefault="00715889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757CC" w:rsidRDefault="002757CC" w:rsidP="002E0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sectPr w:rsidR="002757CC" w:rsidSect="002757CC">
      <w:headerReference w:type="default" r:id="rId8"/>
      <w:footerReference w:type="default" r:id="rId9"/>
      <w:type w:val="continuous"/>
      <w:pgSz w:w="16840" w:h="11907" w:orient="landscape" w:code="9"/>
      <w:pgMar w:top="720" w:right="720" w:bottom="720" w:left="720" w:header="0" w:footer="0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B6" w:rsidRDefault="009171B6">
      <w:r>
        <w:separator/>
      </w:r>
    </w:p>
  </w:endnote>
  <w:endnote w:type="continuationSeparator" w:id="1">
    <w:p w:rsidR="009171B6" w:rsidRDefault="0091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37" w:rsidRDefault="000C1537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B6" w:rsidRDefault="009171B6">
      <w:r>
        <w:separator/>
      </w:r>
    </w:p>
  </w:footnote>
  <w:footnote w:type="continuationSeparator" w:id="1">
    <w:p w:rsidR="009171B6" w:rsidRDefault="00917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37" w:rsidRPr="00D0435F" w:rsidRDefault="000C1537" w:rsidP="00D0435F">
    <w:pPr>
      <w:pStyle w:val="Cabealho"/>
    </w:pPr>
    <w:r>
      <w:t xml:space="preserve">                                          </w:t>
    </w:r>
    <w:r w:rsidRPr="00D0435F">
      <w:rPr>
        <w:noProof/>
      </w:rPr>
      <w:drawing>
        <wp:inline distT="0" distB="0" distL="0" distR="0">
          <wp:extent cx="8982075" cy="97779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204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2D7"/>
    <w:multiLevelType w:val="hybridMultilevel"/>
    <w:tmpl w:val="8724D2E0"/>
    <w:lvl w:ilvl="0" w:tplc="DE0607AA">
      <w:numFmt w:val="bullet"/>
      <w:lvlText w:val=""/>
      <w:lvlJc w:val="left"/>
      <w:pPr>
        <w:ind w:left="9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0B306B64"/>
    <w:multiLevelType w:val="hybridMultilevel"/>
    <w:tmpl w:val="8580E344"/>
    <w:lvl w:ilvl="0" w:tplc="E4D6A2F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9C763B"/>
    <w:rsid w:val="00004AA5"/>
    <w:rsid w:val="00006071"/>
    <w:rsid w:val="00015508"/>
    <w:rsid w:val="00017462"/>
    <w:rsid w:val="0002169D"/>
    <w:rsid w:val="000352DB"/>
    <w:rsid w:val="00042FC7"/>
    <w:rsid w:val="00044B54"/>
    <w:rsid w:val="00045116"/>
    <w:rsid w:val="000556D6"/>
    <w:rsid w:val="0006444B"/>
    <w:rsid w:val="00065A91"/>
    <w:rsid w:val="00072A2C"/>
    <w:rsid w:val="00077EFA"/>
    <w:rsid w:val="00084BA2"/>
    <w:rsid w:val="0009023D"/>
    <w:rsid w:val="00093166"/>
    <w:rsid w:val="00093690"/>
    <w:rsid w:val="000C1537"/>
    <w:rsid w:val="000D5345"/>
    <w:rsid w:val="000E113A"/>
    <w:rsid w:val="000F7988"/>
    <w:rsid w:val="001041BC"/>
    <w:rsid w:val="00106B95"/>
    <w:rsid w:val="00107033"/>
    <w:rsid w:val="001142F6"/>
    <w:rsid w:val="00123444"/>
    <w:rsid w:val="00123EC0"/>
    <w:rsid w:val="00133251"/>
    <w:rsid w:val="00134C11"/>
    <w:rsid w:val="00135AF9"/>
    <w:rsid w:val="00162C99"/>
    <w:rsid w:val="00166D79"/>
    <w:rsid w:val="00173554"/>
    <w:rsid w:val="00181028"/>
    <w:rsid w:val="001819F6"/>
    <w:rsid w:val="0018791E"/>
    <w:rsid w:val="001C19F3"/>
    <w:rsid w:val="001D2C01"/>
    <w:rsid w:val="001D4A32"/>
    <w:rsid w:val="001D5B47"/>
    <w:rsid w:val="001E614A"/>
    <w:rsid w:val="001F17D2"/>
    <w:rsid w:val="001F47BD"/>
    <w:rsid w:val="002044A9"/>
    <w:rsid w:val="0021519E"/>
    <w:rsid w:val="00231775"/>
    <w:rsid w:val="00233DF8"/>
    <w:rsid w:val="0023413B"/>
    <w:rsid w:val="00247A57"/>
    <w:rsid w:val="00271A54"/>
    <w:rsid w:val="002757CC"/>
    <w:rsid w:val="002921D0"/>
    <w:rsid w:val="00294ECA"/>
    <w:rsid w:val="00295A2A"/>
    <w:rsid w:val="002A069F"/>
    <w:rsid w:val="002A3142"/>
    <w:rsid w:val="002A4C9D"/>
    <w:rsid w:val="002B28A8"/>
    <w:rsid w:val="002B43BC"/>
    <w:rsid w:val="002B4F7F"/>
    <w:rsid w:val="002B5443"/>
    <w:rsid w:val="002D3E2B"/>
    <w:rsid w:val="002E0DE1"/>
    <w:rsid w:val="002F3666"/>
    <w:rsid w:val="002F5E3C"/>
    <w:rsid w:val="003014E5"/>
    <w:rsid w:val="003113F1"/>
    <w:rsid w:val="003168E3"/>
    <w:rsid w:val="00324C6C"/>
    <w:rsid w:val="00337430"/>
    <w:rsid w:val="00344A38"/>
    <w:rsid w:val="00350598"/>
    <w:rsid w:val="00352AA7"/>
    <w:rsid w:val="0035403B"/>
    <w:rsid w:val="003613A3"/>
    <w:rsid w:val="0036236D"/>
    <w:rsid w:val="0036245C"/>
    <w:rsid w:val="003820C3"/>
    <w:rsid w:val="003844B0"/>
    <w:rsid w:val="00385E59"/>
    <w:rsid w:val="0038698D"/>
    <w:rsid w:val="00390E2D"/>
    <w:rsid w:val="00395D77"/>
    <w:rsid w:val="003A0592"/>
    <w:rsid w:val="003A3E56"/>
    <w:rsid w:val="003B451A"/>
    <w:rsid w:val="003C0453"/>
    <w:rsid w:val="003D1AEF"/>
    <w:rsid w:val="003E337D"/>
    <w:rsid w:val="00404B54"/>
    <w:rsid w:val="00406CDE"/>
    <w:rsid w:val="00411FBD"/>
    <w:rsid w:val="00414436"/>
    <w:rsid w:val="0042227A"/>
    <w:rsid w:val="00427A8D"/>
    <w:rsid w:val="00430B73"/>
    <w:rsid w:val="00434471"/>
    <w:rsid w:val="00436464"/>
    <w:rsid w:val="0045082B"/>
    <w:rsid w:val="00462D50"/>
    <w:rsid w:val="004762BD"/>
    <w:rsid w:val="00476984"/>
    <w:rsid w:val="00483944"/>
    <w:rsid w:val="004C2C87"/>
    <w:rsid w:val="004D7647"/>
    <w:rsid w:val="004E5EDB"/>
    <w:rsid w:val="004E753E"/>
    <w:rsid w:val="004F0DFA"/>
    <w:rsid w:val="004F7185"/>
    <w:rsid w:val="00507311"/>
    <w:rsid w:val="00507E6D"/>
    <w:rsid w:val="00527702"/>
    <w:rsid w:val="00542BAC"/>
    <w:rsid w:val="00543576"/>
    <w:rsid w:val="005458C4"/>
    <w:rsid w:val="005505A6"/>
    <w:rsid w:val="00561BFD"/>
    <w:rsid w:val="005668BB"/>
    <w:rsid w:val="005878B4"/>
    <w:rsid w:val="005B6689"/>
    <w:rsid w:val="005B6F9D"/>
    <w:rsid w:val="005C049A"/>
    <w:rsid w:val="005D2171"/>
    <w:rsid w:val="005D7CA1"/>
    <w:rsid w:val="005E21D6"/>
    <w:rsid w:val="005E4723"/>
    <w:rsid w:val="005E4786"/>
    <w:rsid w:val="005F5578"/>
    <w:rsid w:val="00602F5B"/>
    <w:rsid w:val="00605C42"/>
    <w:rsid w:val="00613F83"/>
    <w:rsid w:val="006145CD"/>
    <w:rsid w:val="00620A8B"/>
    <w:rsid w:val="00624D28"/>
    <w:rsid w:val="0062548E"/>
    <w:rsid w:val="00631ABE"/>
    <w:rsid w:val="00641359"/>
    <w:rsid w:val="00646372"/>
    <w:rsid w:val="00666E41"/>
    <w:rsid w:val="006673D3"/>
    <w:rsid w:val="0069000E"/>
    <w:rsid w:val="006917F2"/>
    <w:rsid w:val="006A202B"/>
    <w:rsid w:val="006A4DDD"/>
    <w:rsid w:val="006A5C40"/>
    <w:rsid w:val="006B6A29"/>
    <w:rsid w:val="006C4D6D"/>
    <w:rsid w:val="006D49D0"/>
    <w:rsid w:val="006D7205"/>
    <w:rsid w:val="006F1E3C"/>
    <w:rsid w:val="006F477F"/>
    <w:rsid w:val="006F5EE8"/>
    <w:rsid w:val="007000D1"/>
    <w:rsid w:val="007034E3"/>
    <w:rsid w:val="007066D4"/>
    <w:rsid w:val="00710D2C"/>
    <w:rsid w:val="00711CF9"/>
    <w:rsid w:val="00715889"/>
    <w:rsid w:val="00720567"/>
    <w:rsid w:val="0072475A"/>
    <w:rsid w:val="00743326"/>
    <w:rsid w:val="0074668C"/>
    <w:rsid w:val="00746719"/>
    <w:rsid w:val="007505AF"/>
    <w:rsid w:val="00753A0E"/>
    <w:rsid w:val="00760081"/>
    <w:rsid w:val="00775DE1"/>
    <w:rsid w:val="007809AA"/>
    <w:rsid w:val="007817BB"/>
    <w:rsid w:val="007A391C"/>
    <w:rsid w:val="007A3F4E"/>
    <w:rsid w:val="007A5060"/>
    <w:rsid w:val="007C2AF2"/>
    <w:rsid w:val="007C6868"/>
    <w:rsid w:val="007E16BD"/>
    <w:rsid w:val="007E2870"/>
    <w:rsid w:val="007F66BB"/>
    <w:rsid w:val="00802987"/>
    <w:rsid w:val="00806B4F"/>
    <w:rsid w:val="00813978"/>
    <w:rsid w:val="00822880"/>
    <w:rsid w:val="0083426C"/>
    <w:rsid w:val="00845128"/>
    <w:rsid w:val="00852C14"/>
    <w:rsid w:val="00855487"/>
    <w:rsid w:val="00866796"/>
    <w:rsid w:val="008859BB"/>
    <w:rsid w:val="00885CAC"/>
    <w:rsid w:val="008A1885"/>
    <w:rsid w:val="008A20DF"/>
    <w:rsid w:val="008B3A0E"/>
    <w:rsid w:val="008B77F8"/>
    <w:rsid w:val="008D0BF0"/>
    <w:rsid w:val="008D6D48"/>
    <w:rsid w:val="00911E2A"/>
    <w:rsid w:val="00915DA3"/>
    <w:rsid w:val="009171B6"/>
    <w:rsid w:val="009266F7"/>
    <w:rsid w:val="00934C87"/>
    <w:rsid w:val="00935A30"/>
    <w:rsid w:val="009509A0"/>
    <w:rsid w:val="0095112C"/>
    <w:rsid w:val="0096184D"/>
    <w:rsid w:val="009644EF"/>
    <w:rsid w:val="00966AEC"/>
    <w:rsid w:val="00970943"/>
    <w:rsid w:val="009819CF"/>
    <w:rsid w:val="009942E2"/>
    <w:rsid w:val="00995AE5"/>
    <w:rsid w:val="009976F4"/>
    <w:rsid w:val="009A2766"/>
    <w:rsid w:val="009B2266"/>
    <w:rsid w:val="009C763B"/>
    <w:rsid w:val="009D2EBB"/>
    <w:rsid w:val="009D5158"/>
    <w:rsid w:val="009D7E1E"/>
    <w:rsid w:val="009E0121"/>
    <w:rsid w:val="009E2648"/>
    <w:rsid w:val="009F0216"/>
    <w:rsid w:val="009F2575"/>
    <w:rsid w:val="009F3AD1"/>
    <w:rsid w:val="009F61FE"/>
    <w:rsid w:val="00A046FB"/>
    <w:rsid w:val="00A1399F"/>
    <w:rsid w:val="00A249D4"/>
    <w:rsid w:val="00A30D3D"/>
    <w:rsid w:val="00A312FC"/>
    <w:rsid w:val="00A367E1"/>
    <w:rsid w:val="00A525F0"/>
    <w:rsid w:val="00A60411"/>
    <w:rsid w:val="00A64F16"/>
    <w:rsid w:val="00A77D47"/>
    <w:rsid w:val="00A9311D"/>
    <w:rsid w:val="00A96B63"/>
    <w:rsid w:val="00AA62B2"/>
    <w:rsid w:val="00AB061F"/>
    <w:rsid w:val="00AC4E19"/>
    <w:rsid w:val="00AD123E"/>
    <w:rsid w:val="00AE3B6C"/>
    <w:rsid w:val="00AE70D3"/>
    <w:rsid w:val="00AF1146"/>
    <w:rsid w:val="00AF2A36"/>
    <w:rsid w:val="00AF6A69"/>
    <w:rsid w:val="00B12965"/>
    <w:rsid w:val="00B256C5"/>
    <w:rsid w:val="00B31294"/>
    <w:rsid w:val="00B335A1"/>
    <w:rsid w:val="00B51714"/>
    <w:rsid w:val="00B529C4"/>
    <w:rsid w:val="00B625DE"/>
    <w:rsid w:val="00B67056"/>
    <w:rsid w:val="00B843E1"/>
    <w:rsid w:val="00BA7E22"/>
    <w:rsid w:val="00BB3725"/>
    <w:rsid w:val="00BB4963"/>
    <w:rsid w:val="00BC2178"/>
    <w:rsid w:val="00BC23A3"/>
    <w:rsid w:val="00BC6228"/>
    <w:rsid w:val="00BE744E"/>
    <w:rsid w:val="00BF6ECE"/>
    <w:rsid w:val="00C15A69"/>
    <w:rsid w:val="00C32271"/>
    <w:rsid w:val="00C3507B"/>
    <w:rsid w:val="00C35132"/>
    <w:rsid w:val="00C52921"/>
    <w:rsid w:val="00C60B28"/>
    <w:rsid w:val="00C60DD5"/>
    <w:rsid w:val="00C66182"/>
    <w:rsid w:val="00C7411A"/>
    <w:rsid w:val="00C7473D"/>
    <w:rsid w:val="00C80F15"/>
    <w:rsid w:val="00C86F84"/>
    <w:rsid w:val="00C9052A"/>
    <w:rsid w:val="00CA50EA"/>
    <w:rsid w:val="00CC3FFE"/>
    <w:rsid w:val="00CD2EFE"/>
    <w:rsid w:val="00CF166A"/>
    <w:rsid w:val="00D0435F"/>
    <w:rsid w:val="00D06D0E"/>
    <w:rsid w:val="00D14266"/>
    <w:rsid w:val="00D2328D"/>
    <w:rsid w:val="00D23F8F"/>
    <w:rsid w:val="00D26B7C"/>
    <w:rsid w:val="00D2728A"/>
    <w:rsid w:val="00D3198B"/>
    <w:rsid w:val="00D53779"/>
    <w:rsid w:val="00D62917"/>
    <w:rsid w:val="00D645E4"/>
    <w:rsid w:val="00D71343"/>
    <w:rsid w:val="00D72928"/>
    <w:rsid w:val="00D806FD"/>
    <w:rsid w:val="00D80789"/>
    <w:rsid w:val="00D85428"/>
    <w:rsid w:val="00D90F8B"/>
    <w:rsid w:val="00D97B1D"/>
    <w:rsid w:val="00D97F1A"/>
    <w:rsid w:val="00DB0D66"/>
    <w:rsid w:val="00DB1F27"/>
    <w:rsid w:val="00DB235F"/>
    <w:rsid w:val="00DC7D66"/>
    <w:rsid w:val="00DD5ABC"/>
    <w:rsid w:val="00E033EE"/>
    <w:rsid w:val="00E1167B"/>
    <w:rsid w:val="00E15E08"/>
    <w:rsid w:val="00E21C1C"/>
    <w:rsid w:val="00E23B79"/>
    <w:rsid w:val="00E26F49"/>
    <w:rsid w:val="00E278BF"/>
    <w:rsid w:val="00E34DDD"/>
    <w:rsid w:val="00E35D0C"/>
    <w:rsid w:val="00E449E9"/>
    <w:rsid w:val="00E47C7E"/>
    <w:rsid w:val="00E509F0"/>
    <w:rsid w:val="00E53487"/>
    <w:rsid w:val="00E668F9"/>
    <w:rsid w:val="00E67BAD"/>
    <w:rsid w:val="00E70130"/>
    <w:rsid w:val="00E728BE"/>
    <w:rsid w:val="00E820AE"/>
    <w:rsid w:val="00E972B1"/>
    <w:rsid w:val="00EB1E0B"/>
    <w:rsid w:val="00EC3D22"/>
    <w:rsid w:val="00EE0111"/>
    <w:rsid w:val="00EF4971"/>
    <w:rsid w:val="00F03021"/>
    <w:rsid w:val="00F0354A"/>
    <w:rsid w:val="00F1693A"/>
    <w:rsid w:val="00F2656A"/>
    <w:rsid w:val="00F36BAD"/>
    <w:rsid w:val="00F421D3"/>
    <w:rsid w:val="00F4318B"/>
    <w:rsid w:val="00F51D87"/>
    <w:rsid w:val="00F54D34"/>
    <w:rsid w:val="00F635A7"/>
    <w:rsid w:val="00F70FAA"/>
    <w:rsid w:val="00F85306"/>
    <w:rsid w:val="00F8657D"/>
    <w:rsid w:val="00F87E0C"/>
    <w:rsid w:val="00FA02A0"/>
    <w:rsid w:val="00FA0DBF"/>
    <w:rsid w:val="00FA131A"/>
    <w:rsid w:val="00FA3747"/>
    <w:rsid w:val="00FA72F8"/>
    <w:rsid w:val="00FB396D"/>
    <w:rsid w:val="00FC0900"/>
    <w:rsid w:val="00FC38AB"/>
    <w:rsid w:val="00FF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7E1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7E1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7E16B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E16BD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E16BD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6444B"/>
    <w:rPr>
      <w:rFonts w:cs="Times New Roman"/>
      <w:color w:val="0000FF"/>
      <w:u w:val="single"/>
    </w:rPr>
  </w:style>
  <w:style w:type="table" w:styleId="Tabelacomgrade">
    <w:name w:val="Table Grid"/>
    <w:basedOn w:val="Tabelanormal"/>
    <w:locked/>
    <w:rsid w:val="009A27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7E1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7E1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7E16B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E16BD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E16BD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644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E024-1B3C-4D1B-8287-073CC32A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930C20DE.dot</Template>
  <TotalTime>535</TotalTime>
  <Pages>1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Colegiado Pos-Fisio</cp:lastModifiedBy>
  <cp:revision>27</cp:revision>
  <cp:lastPrinted>2016-06-27T13:21:00Z</cp:lastPrinted>
  <dcterms:created xsi:type="dcterms:W3CDTF">2015-05-20T18:13:00Z</dcterms:created>
  <dcterms:modified xsi:type="dcterms:W3CDTF">2016-06-27T13:21:00Z</dcterms:modified>
</cp:coreProperties>
</file>